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758FD" w14:textId="77777777" w:rsidR="004F6E89" w:rsidRPr="00383957" w:rsidRDefault="004F6E89" w:rsidP="004F6E89">
      <w:pPr>
        <w:ind w:firstLineChars="500" w:firstLine="2800"/>
        <w:rPr>
          <w:rFonts w:ascii="HGPｺﾞｼｯｸE" w:eastAsia="HGPｺﾞｼｯｸE" w:hAnsi="HGPｺﾞｼｯｸE"/>
          <w:sz w:val="56"/>
          <w:szCs w:val="56"/>
        </w:rPr>
      </w:pPr>
      <w:bookmarkStart w:id="0" w:name="_Hlk26870277"/>
      <w:bookmarkStart w:id="1" w:name="_GoBack"/>
      <w:bookmarkEnd w:id="1"/>
      <w:r>
        <w:rPr>
          <w:rFonts w:ascii="HGPｺﾞｼｯｸE" w:eastAsia="HGPｺﾞｼｯｸE" w:hAnsi="HGPｺﾞｼｯｸE" w:hint="eastAsia"/>
          <w:sz w:val="56"/>
          <w:szCs w:val="56"/>
        </w:rPr>
        <w:t>ＥＮＣＯＭ　ＹＯＫＯＨＡＭＡ</w:t>
      </w:r>
    </w:p>
    <w:p w14:paraId="726DD2D3" w14:textId="77777777" w:rsidR="004F6E89" w:rsidRPr="0010550E" w:rsidRDefault="004F6E89" w:rsidP="004F6E89">
      <w:pPr>
        <w:ind w:firstLineChars="700" w:firstLine="3920"/>
        <w:rPr>
          <w:rFonts w:ascii="HGPｺﾞｼｯｸE" w:eastAsia="HGPｺﾞｼｯｸE" w:hAnsi="HGPｺﾞｼｯｸE"/>
          <w:sz w:val="56"/>
          <w:szCs w:val="56"/>
        </w:rPr>
      </w:pPr>
      <w:r w:rsidRPr="00383957">
        <w:rPr>
          <w:rFonts w:ascii="HGPｺﾞｼｯｸE" w:eastAsia="HGPｺﾞｼｯｸE" w:hAnsi="HGPｺﾞｼｯｸE" w:hint="eastAsia"/>
          <w:sz w:val="56"/>
          <w:szCs w:val="56"/>
        </w:rPr>
        <w:t>ニュースレター</w:t>
      </w:r>
      <w:r>
        <w:rPr>
          <w:rFonts w:ascii="HGPｺﾞｼｯｸE" w:eastAsia="HGPｺﾞｼｯｸE" w:hAnsi="HGPｺﾞｼｯｸE" w:hint="eastAsia"/>
          <w:sz w:val="56"/>
          <w:szCs w:val="56"/>
        </w:rPr>
        <w:t xml:space="preserve">　　</w:t>
      </w:r>
      <w:r w:rsidRPr="0010550E">
        <w:rPr>
          <w:rFonts w:ascii="HGPｺﾞｼｯｸE" w:eastAsia="HGPｺﾞｼｯｸE" w:hAnsi="HGPｺﾞｼｯｸE" w:hint="eastAsia"/>
          <w:sz w:val="40"/>
          <w:szCs w:val="40"/>
        </w:rPr>
        <w:t>N</w:t>
      </w:r>
      <w:r w:rsidRPr="0010550E">
        <w:rPr>
          <w:rFonts w:ascii="HGPｺﾞｼｯｸE" w:eastAsia="HGPｺﾞｼｯｸE" w:hAnsi="HGPｺﾞｼｯｸE"/>
          <w:sz w:val="40"/>
          <w:szCs w:val="40"/>
        </w:rPr>
        <w:t>o.</w:t>
      </w:r>
      <w:r>
        <w:rPr>
          <w:rFonts w:ascii="HGPｺﾞｼｯｸE" w:eastAsia="HGPｺﾞｼｯｸE" w:hAnsi="HGPｺﾞｼｯｸE" w:hint="eastAsia"/>
          <w:sz w:val="40"/>
          <w:szCs w:val="40"/>
        </w:rPr>
        <w:t>６</w:t>
      </w:r>
    </w:p>
    <w:p w14:paraId="7A3DDE96" w14:textId="77777777" w:rsidR="004F6E89" w:rsidRPr="00BB69B5" w:rsidRDefault="004F6E89" w:rsidP="004F6E89">
      <w:pPr>
        <w:ind w:firstLineChars="3700" w:firstLine="8880"/>
        <w:rPr>
          <w:rFonts w:ascii="HGPｺﾞｼｯｸE" w:eastAsia="HGPｺﾞｼｯｸE" w:hAnsi="HGPｺﾞｼｯｸE"/>
          <w:sz w:val="24"/>
          <w:szCs w:val="24"/>
        </w:rPr>
      </w:pPr>
    </w:p>
    <w:p w14:paraId="32911D19" w14:textId="77777777" w:rsidR="004F6E89" w:rsidRPr="00BB69B5" w:rsidRDefault="004F6E89" w:rsidP="004F6E89">
      <w:pPr>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December　２０１９　　　　　　　　　　　　　　　　　　　　</w:t>
      </w:r>
      <w:r w:rsidRPr="00BB69B5">
        <w:rPr>
          <w:rFonts w:ascii="HGPｺﾞｼｯｸE" w:eastAsia="HGPｺﾞｼｯｸE" w:hAnsi="HGPｺﾞｼｯｸE" w:hint="eastAsia"/>
          <w:sz w:val="24"/>
          <w:szCs w:val="24"/>
        </w:rPr>
        <w:t>カトリック横浜教区難民移住移動者委員会</w:t>
      </w:r>
    </w:p>
    <w:p w14:paraId="0416249F" w14:textId="77777777" w:rsidR="004F6E89" w:rsidRPr="00174106" w:rsidRDefault="004F6E89" w:rsidP="004F6E89">
      <w:pPr>
        <w:spacing w:before="240" w:line="200" w:lineRule="exact"/>
        <w:rPr>
          <w:rFonts w:ascii="ＭＳ ゴシック" w:eastAsia="ＭＳ ゴシック" w:hAnsi="ＭＳ ゴシック"/>
          <w:sz w:val="20"/>
          <w:szCs w:val="20"/>
        </w:rPr>
      </w:pPr>
      <w:r w:rsidRPr="009D49D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174106">
        <w:rPr>
          <w:rFonts w:ascii="ＭＳ ゴシック" w:eastAsia="ＭＳ ゴシック" w:hAnsi="ＭＳ ゴシック" w:hint="eastAsia"/>
          <w:b/>
          <w:sz w:val="20"/>
          <w:szCs w:val="20"/>
        </w:rPr>
        <w:t>〒</w:t>
      </w:r>
      <w:r w:rsidRPr="00174106">
        <w:rPr>
          <w:rFonts w:ascii="ＭＳ ゴシック" w:eastAsia="ＭＳ ゴシック" w:hAnsi="ＭＳ ゴシック"/>
          <w:sz w:val="20"/>
          <w:szCs w:val="20"/>
        </w:rPr>
        <w:t>231-0055</w:t>
      </w:r>
      <w:r w:rsidRPr="00174106">
        <w:rPr>
          <w:rFonts w:ascii="ＭＳ ゴシック" w:eastAsia="ＭＳ ゴシック" w:hAnsi="ＭＳ ゴシック" w:hint="eastAsia"/>
          <w:sz w:val="20"/>
          <w:szCs w:val="20"/>
        </w:rPr>
        <w:t xml:space="preserve">　神奈川県横浜市中区末吉町</w:t>
      </w:r>
      <w:r w:rsidRPr="00174106">
        <w:rPr>
          <w:rFonts w:ascii="ＭＳ ゴシック" w:eastAsia="ＭＳ ゴシック" w:hAnsi="ＭＳ ゴシック"/>
          <w:sz w:val="20"/>
          <w:szCs w:val="20"/>
        </w:rPr>
        <w:t>1-13</w:t>
      </w:r>
      <w:r w:rsidRPr="00174106">
        <w:rPr>
          <w:rFonts w:ascii="ＭＳ ゴシック" w:eastAsia="ＭＳ ゴシック" w:hAnsi="ＭＳ ゴシック" w:hint="eastAsia"/>
          <w:sz w:val="20"/>
          <w:szCs w:val="20"/>
        </w:rPr>
        <w:t xml:space="preserve">　</w:t>
      </w:r>
    </w:p>
    <w:p w14:paraId="6087A7C0" w14:textId="77777777" w:rsidR="004F6E89" w:rsidRPr="00174106" w:rsidRDefault="004F6E89" w:rsidP="004F6E89">
      <w:pPr>
        <w:spacing w:line="200" w:lineRule="exact"/>
        <w:ind w:firstLineChars="3300" w:firstLine="6600"/>
        <w:rPr>
          <w:rFonts w:ascii="ＭＳ ゴシック" w:eastAsia="ＭＳ ゴシック" w:hAnsi="ＭＳ ゴシック"/>
          <w:sz w:val="20"/>
          <w:szCs w:val="20"/>
        </w:rPr>
      </w:pPr>
      <w:r w:rsidRPr="00174106">
        <w:rPr>
          <w:rFonts w:ascii="ＭＳ ゴシック" w:eastAsia="ＭＳ ゴシック" w:hAnsi="ＭＳ ゴシック" w:hint="eastAsia"/>
          <w:sz w:val="20"/>
          <w:szCs w:val="20"/>
        </w:rPr>
        <w:t>カトリック末吉町教会内</w:t>
      </w:r>
    </w:p>
    <w:p w14:paraId="4F3B4F3C" w14:textId="77777777" w:rsidR="004F6E89" w:rsidRPr="00174106" w:rsidRDefault="004F6E89" w:rsidP="004F6E89">
      <w:pPr>
        <w:spacing w:line="200" w:lineRule="exact"/>
        <w:rPr>
          <w:rFonts w:ascii="ＭＳ ゴシック" w:eastAsia="ＭＳ ゴシック" w:hAnsi="ＭＳ ゴシック"/>
          <w:sz w:val="20"/>
          <w:szCs w:val="20"/>
          <w:lang w:val="pt-BR"/>
        </w:rPr>
      </w:pPr>
      <w:r w:rsidRPr="0017410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174106">
        <w:rPr>
          <w:rFonts w:ascii="ＭＳ ゴシック" w:eastAsia="ＭＳ ゴシック" w:hAnsi="ＭＳ ゴシック" w:hint="eastAsia"/>
          <w:sz w:val="20"/>
          <w:szCs w:val="20"/>
          <w:lang w:val="pt-BR"/>
        </w:rPr>
        <w:t>TEL：</w:t>
      </w:r>
      <w:r w:rsidRPr="00174106">
        <w:rPr>
          <w:rFonts w:ascii="ＭＳ ゴシック" w:eastAsia="ＭＳ ゴシック" w:hAnsi="ＭＳ ゴシック"/>
          <w:sz w:val="20"/>
          <w:szCs w:val="20"/>
          <w:lang w:val="pt-BR"/>
        </w:rPr>
        <w:t>045-</w:t>
      </w:r>
      <w:r w:rsidRPr="00174106">
        <w:rPr>
          <w:rFonts w:ascii="ＭＳ ゴシック" w:eastAsia="ＭＳ ゴシック" w:hAnsi="ＭＳ ゴシック" w:hint="eastAsia"/>
          <w:sz w:val="20"/>
          <w:szCs w:val="20"/>
          <w:lang w:val="pt-BR"/>
        </w:rPr>
        <w:t>315-7040　FAX：</w:t>
      </w:r>
      <w:r w:rsidRPr="00174106">
        <w:rPr>
          <w:rFonts w:ascii="ＭＳ ゴシック" w:eastAsia="ＭＳ ゴシック" w:hAnsi="ＭＳ ゴシック"/>
          <w:sz w:val="20"/>
          <w:szCs w:val="20"/>
          <w:lang w:val="pt-BR"/>
        </w:rPr>
        <w:t>045-315-7080</w:t>
      </w:r>
    </w:p>
    <w:p w14:paraId="315B8C83" w14:textId="77777777" w:rsidR="004F6E89" w:rsidRPr="00CF4734" w:rsidRDefault="004F6E89" w:rsidP="004F6E89">
      <w:pPr>
        <w:spacing w:line="200" w:lineRule="exact"/>
        <w:ind w:firstLineChars="2700" w:firstLine="5400"/>
        <w:rPr>
          <w:rFonts w:ascii="ＭＳ ゴシック" w:eastAsia="ＭＳ ゴシック" w:hAnsi="ＭＳ ゴシック"/>
          <w:sz w:val="20"/>
          <w:szCs w:val="20"/>
          <w:lang w:val="pt-BR"/>
        </w:rPr>
      </w:pPr>
      <w:r w:rsidRPr="00174106">
        <w:rPr>
          <w:rFonts w:ascii="ＭＳ ゴシック" w:eastAsia="ＭＳ ゴシック" w:hAnsi="ＭＳ ゴシック" w:hint="eastAsia"/>
          <w:sz w:val="20"/>
          <w:szCs w:val="20"/>
          <w:lang w:val="pt-BR"/>
        </w:rPr>
        <w:t>E-mail:</w:t>
      </w:r>
      <w:r>
        <w:rPr>
          <w:rFonts w:ascii="ＭＳ ゴシック" w:eastAsia="ＭＳ ゴシック" w:hAnsi="ＭＳ ゴシック"/>
          <w:sz w:val="20"/>
          <w:szCs w:val="20"/>
          <w:lang w:val="pt-BR"/>
        </w:rPr>
        <w:t xml:space="preserve"> </w:t>
      </w:r>
      <w:r w:rsidRPr="00174106">
        <w:rPr>
          <w:rFonts w:ascii="ＭＳ ゴシック" w:eastAsia="ＭＳ ゴシック" w:hAnsi="ＭＳ ゴシック" w:hint="eastAsia"/>
          <w:sz w:val="20"/>
          <w:szCs w:val="20"/>
          <w:lang w:val="pt-BR"/>
        </w:rPr>
        <w:t>encomyoko@gmail.com</w:t>
      </w:r>
    </w:p>
    <w:p w14:paraId="202A3DA8" w14:textId="77777777" w:rsidR="004F6E89" w:rsidRDefault="004F6E89" w:rsidP="004F6E89">
      <w:pPr>
        <w:rPr>
          <w:rFonts w:ascii="Segoe UI Symbol" w:eastAsia="ＭＳ ゴシック" w:hAnsi="Segoe UI Symbol" w:cs="Segoe UI Symbol"/>
          <w:b/>
          <w:sz w:val="32"/>
          <w:szCs w:val="32"/>
          <w:lang w:val="pt-BR"/>
        </w:rPr>
      </w:pPr>
    </w:p>
    <w:p w14:paraId="0F8C1520" w14:textId="440B24A8" w:rsidR="004F6E89" w:rsidRDefault="004F6E89" w:rsidP="004F6E89">
      <w:pPr>
        <w:rPr>
          <w:rFonts w:ascii="ＭＳ ゴシック" w:eastAsia="ＭＳ ゴシック" w:hAnsi="ＭＳ ゴシック" w:cs="Segoe UI Symbol"/>
          <w:b/>
          <w:sz w:val="32"/>
          <w:szCs w:val="32"/>
          <w:lang w:val="pt-BR"/>
        </w:rPr>
      </w:pPr>
      <w:r>
        <w:rPr>
          <w:rFonts w:ascii="Segoe UI Symbol" w:eastAsia="ＭＳ ゴシック" w:hAnsi="Segoe UI Symbol" w:cs="Segoe UI Symbol" w:hint="eastAsia"/>
          <w:b/>
          <w:sz w:val="32"/>
          <w:szCs w:val="32"/>
          <w:lang w:val="pt-BR"/>
        </w:rPr>
        <w:t>🎄</w:t>
      </w:r>
      <w:r w:rsidRPr="0019668D">
        <w:rPr>
          <w:rFonts w:ascii="ＭＳ ゴシック" w:eastAsia="ＭＳ ゴシック" w:hAnsi="ＭＳ ゴシック" w:cs="Segoe UI Symbol" w:hint="eastAsia"/>
          <w:b/>
          <w:sz w:val="32"/>
          <w:szCs w:val="32"/>
          <w:lang w:val="pt-BR"/>
        </w:rPr>
        <w:t>クリスマスと新年おめでとうございます</w:t>
      </w:r>
      <w:r w:rsidR="00885344">
        <w:rPr>
          <w:rFonts w:ascii="Segoe UI Symbol" w:eastAsia="ＭＳ ゴシック" w:hAnsi="Segoe UI Symbol" w:cs="Segoe UI Symbol" w:hint="eastAsia"/>
          <w:b/>
          <w:sz w:val="32"/>
          <w:szCs w:val="32"/>
          <w:lang w:val="pt-BR"/>
        </w:rPr>
        <w:t>🎄</w:t>
      </w:r>
    </w:p>
    <w:p w14:paraId="0C131DDB" w14:textId="77777777" w:rsidR="004F6E89" w:rsidRDefault="004F6E89" w:rsidP="004F6E89">
      <w:pPr>
        <w:rPr>
          <w:rFonts w:ascii="Segoe UI Symbol" w:eastAsia="ＭＳ ゴシック" w:hAnsi="Segoe UI Symbol" w:cs="Segoe UI Symbol"/>
          <w:b/>
          <w:sz w:val="24"/>
          <w:szCs w:val="24"/>
          <w:u w:val="single"/>
          <w:lang w:val="pt-BR"/>
        </w:rPr>
      </w:pPr>
    </w:p>
    <w:p w14:paraId="546D1AFF" w14:textId="4F8810C1" w:rsidR="004F6E89" w:rsidRDefault="004F6E89" w:rsidP="004F6E89">
      <w:pPr>
        <w:rPr>
          <w:rFonts w:ascii="ＭＳ ゴシック" w:eastAsia="ＭＳ ゴシック" w:hAnsi="ＭＳ ゴシック" w:cs="Segoe UI Symbol"/>
          <w:b/>
          <w:sz w:val="24"/>
          <w:szCs w:val="24"/>
          <w:u w:val="single"/>
          <w:lang w:val="pt-BR"/>
        </w:rPr>
      </w:pPr>
      <w:bookmarkStart w:id="2" w:name="_Hlk25153873"/>
      <w:r w:rsidRPr="00F402CC">
        <w:rPr>
          <w:rFonts w:ascii="Segoe UI Emoji" w:eastAsia="ＭＳ ゴシック" w:hAnsi="Segoe UI Emoji" w:cs="Segoe UI Emoji"/>
          <w:b/>
          <w:sz w:val="24"/>
          <w:szCs w:val="24"/>
          <w:u w:val="single"/>
          <w:lang w:val="pt-BR"/>
        </w:rPr>
        <w:t>☘</w:t>
      </w:r>
      <w:bookmarkEnd w:id="2"/>
      <w:r w:rsidRPr="00F402CC">
        <w:rPr>
          <w:rFonts w:ascii="ＭＳ ゴシック" w:eastAsia="ＭＳ ゴシック" w:hAnsi="ＭＳ ゴシック" w:cs="Segoe UI Symbol" w:hint="eastAsia"/>
          <w:b/>
          <w:sz w:val="24"/>
          <w:szCs w:val="24"/>
          <w:u w:val="single"/>
          <w:lang w:val="pt-BR"/>
        </w:rPr>
        <w:t>第</w:t>
      </w:r>
      <w:r>
        <w:rPr>
          <w:rFonts w:ascii="ＭＳ ゴシック" w:eastAsia="ＭＳ ゴシック" w:hAnsi="ＭＳ ゴシック" w:cs="Segoe UI Symbol" w:hint="eastAsia"/>
          <w:b/>
          <w:sz w:val="24"/>
          <w:szCs w:val="24"/>
          <w:u w:val="single"/>
          <w:lang w:val="pt-BR"/>
        </w:rPr>
        <w:t>４</w:t>
      </w:r>
      <w:r w:rsidRPr="00F402CC">
        <w:rPr>
          <w:rFonts w:ascii="ＭＳ ゴシック" w:eastAsia="ＭＳ ゴシック" w:hAnsi="ＭＳ ゴシック" w:cs="Segoe UI Symbol" w:hint="eastAsia"/>
          <w:b/>
          <w:sz w:val="24"/>
          <w:szCs w:val="24"/>
          <w:u w:val="single"/>
          <w:lang w:val="pt-BR"/>
        </w:rPr>
        <w:t>回　国際フェスタ</w:t>
      </w:r>
      <w:r w:rsidR="002B1D1E">
        <w:rPr>
          <w:rFonts w:ascii="ＭＳ ゴシック" w:eastAsia="ＭＳ ゴシック" w:hAnsi="ＭＳ ゴシック" w:cs="Segoe UI Symbol" w:hint="eastAsia"/>
          <w:b/>
          <w:sz w:val="24"/>
          <w:szCs w:val="24"/>
          <w:u w:val="single"/>
          <w:lang w:val="pt-BR"/>
        </w:rPr>
        <w:t>：</w:t>
      </w:r>
      <w:r w:rsidRPr="00F402CC">
        <w:rPr>
          <w:rFonts w:ascii="ＭＳ ゴシック" w:eastAsia="ＭＳ ゴシック" w:hAnsi="ＭＳ ゴシック" w:cs="Segoe UI Symbol" w:hint="eastAsia"/>
          <w:b/>
          <w:sz w:val="24"/>
          <w:szCs w:val="24"/>
          <w:u w:val="single"/>
          <w:lang w:val="pt-BR"/>
        </w:rPr>
        <w:t>～</w:t>
      </w:r>
      <w:r w:rsidR="00622D0E">
        <w:rPr>
          <w:rFonts w:ascii="ＭＳ ゴシック" w:eastAsia="ＭＳ ゴシック" w:hAnsi="ＭＳ ゴシック" w:cs="Segoe UI Symbol" w:hint="eastAsia"/>
          <w:b/>
          <w:sz w:val="24"/>
          <w:szCs w:val="24"/>
          <w:u w:val="single"/>
          <w:lang w:val="pt-BR"/>
        </w:rPr>
        <w:t>違いは恵み、</w:t>
      </w:r>
      <w:r w:rsidR="0083162C">
        <w:rPr>
          <w:rFonts w:ascii="ＭＳ ゴシック" w:eastAsia="ＭＳ ゴシック" w:hAnsi="ＭＳ ゴシック" w:cs="Segoe UI Symbol" w:hint="eastAsia"/>
          <w:b/>
          <w:sz w:val="24"/>
          <w:szCs w:val="24"/>
          <w:u w:val="single"/>
          <w:lang w:val="pt-BR"/>
        </w:rPr>
        <w:t>私</w:t>
      </w:r>
      <w:r w:rsidR="00622D0E">
        <w:rPr>
          <w:rFonts w:ascii="ＭＳ ゴシック" w:eastAsia="ＭＳ ゴシック" w:hAnsi="ＭＳ ゴシック" w:cs="Segoe UI Symbol" w:hint="eastAsia"/>
          <w:b/>
          <w:sz w:val="24"/>
          <w:szCs w:val="24"/>
          <w:u w:val="single"/>
          <w:lang w:val="pt-BR"/>
        </w:rPr>
        <w:t>たちを豊かに</w:t>
      </w:r>
      <w:r w:rsidRPr="00F402CC">
        <w:rPr>
          <w:rFonts w:ascii="ＭＳ ゴシック" w:eastAsia="ＭＳ ゴシック" w:hAnsi="ＭＳ ゴシック" w:cs="Segoe UI Symbol" w:hint="eastAsia"/>
          <w:b/>
          <w:sz w:val="24"/>
          <w:szCs w:val="24"/>
          <w:u w:val="single"/>
          <w:lang w:val="pt-BR"/>
        </w:rPr>
        <w:t>～</w:t>
      </w:r>
    </w:p>
    <w:p w14:paraId="06302FCA" w14:textId="77777777" w:rsidR="0003451D" w:rsidRDefault="0003451D" w:rsidP="004F6E89">
      <w:pPr>
        <w:rPr>
          <w:rFonts w:ascii="ＭＳ ゴシック" w:eastAsia="ＭＳ ゴシック" w:hAnsi="ＭＳ ゴシック" w:cs="Segoe UI Symbol"/>
          <w:b/>
          <w:sz w:val="24"/>
          <w:szCs w:val="24"/>
          <w:u w:val="single"/>
          <w:lang w:val="pt-BR"/>
        </w:rPr>
      </w:pPr>
    </w:p>
    <w:p w14:paraId="78B18A91" w14:textId="1F2FD307" w:rsidR="004F6E89" w:rsidRDefault="0003451D" w:rsidP="0003451D">
      <w:pPr>
        <w:jc w:val="center"/>
        <w:rPr>
          <w:rFonts w:ascii="ＭＳ ゴシック" w:eastAsia="ＭＳ ゴシック" w:hAnsi="ＭＳ ゴシック" w:cs="Segoe UI Symbol"/>
          <w:b/>
          <w:sz w:val="24"/>
          <w:szCs w:val="24"/>
          <w:u w:val="single"/>
          <w:lang w:val="pt-BR"/>
        </w:rPr>
      </w:pPr>
      <w:r>
        <w:rPr>
          <w:noProof/>
        </w:rPr>
        <w:drawing>
          <wp:inline distT="0" distB="0" distL="0" distR="0" wp14:anchorId="08BF6FA4" wp14:editId="12580958">
            <wp:extent cx="5563544" cy="3591921"/>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805817" cy="3748337"/>
                    </a:xfrm>
                    <a:prstGeom prst="rect">
                      <a:avLst/>
                    </a:prstGeom>
                    <a:noFill/>
                    <a:ln>
                      <a:noFill/>
                    </a:ln>
                  </pic:spPr>
                </pic:pic>
              </a:graphicData>
            </a:graphic>
          </wp:inline>
        </w:drawing>
      </w:r>
    </w:p>
    <w:p w14:paraId="4C46DB10" w14:textId="77777777" w:rsidR="00572B0D" w:rsidRDefault="00572B0D" w:rsidP="008C62B5">
      <w:pPr>
        <w:pStyle w:val="Web"/>
        <w:spacing w:before="0" w:beforeAutospacing="0" w:after="0" w:afterAutospacing="0"/>
        <w:rPr>
          <w:rFonts w:ascii="ＭＳ ゴシック" w:eastAsia="ＭＳ ゴシック" w:hAnsi="ＭＳ ゴシック"/>
          <w:b/>
        </w:rPr>
      </w:pPr>
    </w:p>
    <w:p w14:paraId="0659ADA0" w14:textId="3E135145" w:rsidR="008C62B5" w:rsidRPr="005D4F2B" w:rsidRDefault="008C62B5" w:rsidP="008C62B5">
      <w:pPr>
        <w:ind w:firstLineChars="100" w:firstLine="210"/>
        <w:rPr>
          <w:rFonts w:ascii="ＭＳ ゴシック" w:eastAsia="ＭＳ ゴシック" w:hAnsi="ＭＳ ゴシック"/>
        </w:rPr>
      </w:pPr>
      <w:r w:rsidRPr="005D4F2B">
        <w:rPr>
          <w:rFonts w:ascii="ＭＳ ゴシック" w:eastAsia="ＭＳ ゴシック" w:hAnsi="ＭＳ ゴシック"/>
        </w:rPr>
        <w:t>2019年世界難民移住移動者の日</w:t>
      </w:r>
      <w:r w:rsidRPr="005D4F2B">
        <w:rPr>
          <w:rFonts w:ascii="ＭＳ ゴシック" w:eastAsia="ＭＳ ゴシック" w:hAnsi="ＭＳ ゴシック" w:hint="eastAsia"/>
        </w:rPr>
        <w:t>の</w:t>
      </w:r>
      <w:r w:rsidRPr="005D4F2B">
        <w:rPr>
          <w:rFonts w:ascii="ＭＳ ゴシック" w:eastAsia="ＭＳ ゴシック" w:hAnsi="ＭＳ ゴシック"/>
        </w:rPr>
        <w:t>テーマ『移住者だけの問題ではない』を受けて、横浜教区第４回国際フェスタが、9月22日浜松教会で開催された。神奈川中心主義にならないように開催地も</w:t>
      </w:r>
      <w:r w:rsidR="005875DD" w:rsidRPr="005D4F2B">
        <w:rPr>
          <w:rFonts w:ascii="ＭＳ ゴシック" w:eastAsia="ＭＳ ゴシック" w:hAnsi="ＭＳ ゴシック" w:hint="eastAsia"/>
        </w:rPr>
        <w:t>横浜</w:t>
      </w:r>
      <w:r w:rsidRPr="005D4F2B">
        <w:rPr>
          <w:rFonts w:ascii="ＭＳ ゴシック" w:eastAsia="ＭＳ ゴシック" w:hAnsi="ＭＳ ゴシック"/>
        </w:rPr>
        <w:t>→静岡</w:t>
      </w:r>
      <w:bookmarkEnd w:id="0"/>
      <w:r w:rsidRPr="005D4F2B">
        <w:rPr>
          <w:rFonts w:ascii="ＭＳ ゴシック" w:eastAsia="ＭＳ ゴシック" w:hAnsi="ＭＳ ゴシック"/>
        </w:rPr>
        <w:lastRenderedPageBreak/>
        <w:t>→藤沢→浜松と巡回しており、</w:t>
      </w:r>
      <w:r w:rsidR="005875DD" w:rsidRPr="005D4F2B">
        <w:rPr>
          <w:rFonts w:ascii="ＭＳ ゴシック" w:eastAsia="ＭＳ ゴシック" w:hAnsi="ＭＳ ゴシック" w:hint="eastAsia"/>
        </w:rPr>
        <w:t>神奈川県、長野県</w:t>
      </w:r>
      <w:r w:rsidRPr="005D4F2B">
        <w:rPr>
          <w:rFonts w:ascii="ＭＳ ゴシック" w:eastAsia="ＭＳ ゴシック" w:hAnsi="ＭＳ ゴシック"/>
        </w:rPr>
        <w:t>からもバス</w:t>
      </w:r>
      <w:r w:rsidR="005875DD" w:rsidRPr="005D4F2B">
        <w:rPr>
          <w:rFonts w:ascii="ＭＳ ゴシック" w:eastAsia="ＭＳ ゴシック" w:hAnsi="ＭＳ ゴシック" w:hint="eastAsia"/>
        </w:rPr>
        <w:t>や車</w:t>
      </w:r>
      <w:r w:rsidRPr="005D4F2B">
        <w:rPr>
          <w:rFonts w:ascii="ＭＳ ゴシック" w:eastAsia="ＭＳ ゴシック" w:hAnsi="ＭＳ ゴシック"/>
        </w:rPr>
        <w:t>を連ねて、参加者は総勢</w:t>
      </w:r>
      <w:r w:rsidR="00F4413F">
        <w:rPr>
          <w:rFonts w:ascii="ＭＳ ゴシック" w:eastAsia="ＭＳ ゴシック" w:hAnsi="ＭＳ ゴシック" w:hint="eastAsia"/>
        </w:rPr>
        <w:t>7</w:t>
      </w:r>
      <w:r w:rsidRPr="005D4F2B">
        <w:rPr>
          <w:rFonts w:ascii="ＭＳ ゴシック" w:eastAsia="ＭＳ ゴシック" w:hAnsi="ＭＳ ゴシック"/>
        </w:rPr>
        <w:t>00名</w:t>
      </w:r>
      <w:r w:rsidR="00F4413F">
        <w:rPr>
          <w:rFonts w:ascii="ＭＳ ゴシック" w:eastAsia="ＭＳ ゴシック" w:hAnsi="ＭＳ ゴシック" w:hint="eastAsia"/>
        </w:rPr>
        <w:t>近くの</w:t>
      </w:r>
      <w:r w:rsidRPr="005D4F2B">
        <w:rPr>
          <w:rFonts w:ascii="ＭＳ ゴシック" w:eastAsia="ＭＳ ゴシック" w:hAnsi="ＭＳ ゴシック"/>
        </w:rPr>
        <w:t>賑わいだった。今回のフェスタのテーマは「違いは恵み、私たちを豊かに」。多言語での国際ミサは、ラ・ヴァンの聖母（ベトナム）、アパレシーダの聖母（ブラジル）、奇跡の主（ペルー）</w:t>
      </w:r>
      <w:r w:rsidRPr="005D4F2B">
        <w:rPr>
          <w:rFonts w:ascii="ＭＳ ゴシック" w:eastAsia="ＭＳ ゴシック" w:hAnsi="ＭＳ ゴシック" w:hint="eastAsia"/>
        </w:rPr>
        <w:t>、サント・ニーニョ（フィリピン）、ユスト高山右近（日本）の御像や御絵を</w:t>
      </w:r>
      <w:r w:rsidRPr="005D4F2B">
        <w:rPr>
          <w:rFonts w:ascii="ＭＳ ゴシック" w:eastAsia="ＭＳ ゴシック" w:hAnsi="ＭＳ ゴシック"/>
        </w:rPr>
        <w:t>各国信徒が掲げて入堂し、祭壇下に飾って始まった。聖書朗読、共同祈願、聖歌なども各国語が使われ、誰もが当事者としてミサに参加できるよう工夫されていた。その後のランチは、各国信徒共同体の手作り料理に</w:t>
      </w:r>
      <w:r w:rsidR="005875DD" w:rsidRPr="005D4F2B">
        <w:rPr>
          <w:rFonts w:ascii="ＭＳ ゴシック" w:eastAsia="ＭＳ ゴシック" w:hAnsi="ＭＳ ゴシック" w:hint="eastAsia"/>
        </w:rPr>
        <w:t>長蛇の列ができる</w:t>
      </w:r>
      <w:r w:rsidRPr="005D4F2B">
        <w:rPr>
          <w:rFonts w:ascii="ＭＳ ゴシック" w:eastAsia="ＭＳ ゴシック" w:hAnsi="ＭＳ ゴシック"/>
        </w:rPr>
        <w:t>ほどの盛況ぶり。午後は、浜松教会における外国籍</w:t>
      </w:r>
      <w:r w:rsidR="005875DD" w:rsidRPr="005D4F2B">
        <w:rPr>
          <w:rFonts w:ascii="ＭＳ ゴシック" w:eastAsia="ＭＳ ゴシック" w:hAnsi="ＭＳ ゴシック" w:hint="eastAsia"/>
        </w:rPr>
        <w:t>信徒の</w:t>
      </w:r>
      <w:r w:rsidRPr="005D4F2B">
        <w:rPr>
          <w:rFonts w:ascii="ＭＳ ゴシック" w:eastAsia="ＭＳ ゴシック" w:hAnsi="ＭＳ ゴシック"/>
        </w:rPr>
        <w:t>子ども</w:t>
      </w:r>
      <w:r w:rsidR="005875DD" w:rsidRPr="005D4F2B">
        <w:rPr>
          <w:rFonts w:ascii="ＭＳ ゴシック" w:eastAsia="ＭＳ ゴシック" w:hAnsi="ＭＳ ゴシック" w:hint="eastAsia"/>
        </w:rPr>
        <w:t>たちを対象とした学習</w:t>
      </w:r>
      <w:r w:rsidRPr="005D4F2B">
        <w:rPr>
          <w:rFonts w:ascii="ＭＳ ゴシック" w:eastAsia="ＭＳ ゴシック" w:hAnsi="ＭＳ ゴシック"/>
        </w:rPr>
        <w:t>支援活動の歩みが報告された。好天に恵まれた日曜日、教会の立つ静かな田園地帯が、ひととき、大勢の人々の活気と歌声、ビンゴを楽しむ人々</w:t>
      </w:r>
      <w:r w:rsidR="005875DD" w:rsidRPr="005D4F2B">
        <w:rPr>
          <w:rFonts w:ascii="ＭＳ ゴシック" w:eastAsia="ＭＳ ゴシック" w:hAnsi="ＭＳ ゴシック" w:hint="eastAsia"/>
        </w:rPr>
        <w:t>で</w:t>
      </w:r>
      <w:r w:rsidRPr="005D4F2B">
        <w:rPr>
          <w:rFonts w:ascii="ＭＳ ゴシック" w:eastAsia="ＭＳ ゴシック" w:hAnsi="ＭＳ ゴシック"/>
        </w:rPr>
        <w:t>盛り上がり、食</w:t>
      </w:r>
      <w:r w:rsidRPr="005D4F2B">
        <w:rPr>
          <w:rFonts w:ascii="ＭＳ ゴシック" w:eastAsia="ＭＳ ゴシック" w:hAnsi="ＭＳ ゴシック" w:hint="eastAsia"/>
        </w:rPr>
        <w:t>欲をそそる焼き肉の匂いに包まれた。</w:t>
      </w:r>
    </w:p>
    <w:p w14:paraId="396699EF" w14:textId="77777777" w:rsidR="00C23591" w:rsidRPr="005D4F2B" w:rsidRDefault="00C23591" w:rsidP="008C62B5">
      <w:pPr>
        <w:ind w:firstLineChars="100" w:firstLine="210"/>
        <w:rPr>
          <w:rFonts w:ascii="ＭＳ ゴシック" w:eastAsia="ＭＳ ゴシック" w:hAnsi="ＭＳ ゴシック"/>
        </w:rPr>
      </w:pPr>
    </w:p>
    <w:p w14:paraId="302C3241" w14:textId="17D5FD4B" w:rsidR="008C62B5" w:rsidRDefault="008C62B5" w:rsidP="00C23591">
      <w:pPr>
        <w:ind w:firstLineChars="100" w:firstLine="210"/>
        <w:rPr>
          <w:rFonts w:ascii="ＭＳ ゴシック" w:eastAsia="ＭＳ ゴシック" w:hAnsi="ＭＳ ゴシック"/>
        </w:rPr>
      </w:pPr>
      <w:r w:rsidRPr="005D4F2B">
        <w:rPr>
          <w:rFonts w:ascii="ＭＳ ゴシック" w:eastAsia="ＭＳ ゴシック" w:hAnsi="ＭＳ ゴシック" w:hint="eastAsia"/>
        </w:rPr>
        <w:t>ミサの説教で梅村司教は、「今日の福音に出てくる人たちのように、私たちの心はどこ</w:t>
      </w:r>
      <w:r w:rsidRPr="005D4F2B">
        <w:rPr>
          <w:rFonts w:ascii="ＭＳ ゴシック" w:eastAsia="ＭＳ ゴシック" w:hAnsi="ＭＳ ゴシック"/>
        </w:rPr>
        <w:t>にあるかと問われると、やはりこの世の富に向けられていく。イエスはそんな私たちに、 神と富とに仕えることはできないと説かれる。ご自身は生涯貧しさのうちに生きられ、身をもってそのことを示された。神が用意してくださった幸せを求めていくべきだが、人々はお金に心を奪われてしまう。それが真の幸福にならないと知っていてもとらわれてしまう。イエスの貧しさを通して作られる、誰からも奪われることのない幸せを求めて、自分の心が今どこにあるのか</w:t>
      </w:r>
      <w:r w:rsidR="00C23591" w:rsidRPr="005D4F2B">
        <w:rPr>
          <w:rFonts w:ascii="ＭＳ ゴシック" w:eastAsia="ＭＳ ゴシック" w:hAnsi="ＭＳ ゴシック" w:hint="eastAsia"/>
        </w:rPr>
        <w:t>を</w:t>
      </w:r>
      <w:r w:rsidRPr="005D4F2B">
        <w:rPr>
          <w:rFonts w:ascii="ＭＳ ゴシック" w:eastAsia="ＭＳ ゴシック" w:hAnsi="ＭＳ ゴシック" w:hint="eastAsia"/>
        </w:rPr>
        <w:t>見つめ直しながら、イエスと同じ心で生きていきたい。日本人だ</w:t>
      </w:r>
      <w:r w:rsidRPr="005D4F2B">
        <w:rPr>
          <w:rFonts w:ascii="ＭＳ ゴシック" w:eastAsia="ＭＳ ゴシック" w:hAnsi="ＭＳ ゴシック"/>
        </w:rPr>
        <w:t>けで固まるのではなく、様々な国の方々と集う機会を大事にしながら共に歩んでいきましょう」と話された。ミサの中の共同祈願では「神の家族として国籍の違いを越えて集う日となりますように」と祈り、派遣の挨拶では「富への執着から解放され、すべての人々の平和のために働くことができますように。分かち合いによって、全能の神があらゆる困難から守り祝福してくださいますように。神の言葉によって渇くことがないように</w:t>
      </w:r>
      <w:r w:rsidR="00F8608D">
        <w:rPr>
          <w:rFonts w:ascii="ＭＳ ゴシック" w:eastAsia="ＭＳ ゴシック" w:hAnsi="ＭＳ ゴシック" w:hint="eastAsia"/>
        </w:rPr>
        <w:t>。</w:t>
      </w:r>
      <w:r w:rsidRPr="005D4F2B">
        <w:rPr>
          <w:rFonts w:ascii="ＭＳ ゴシック" w:eastAsia="ＭＳ ゴシック" w:hAnsi="ＭＳ ゴシック"/>
        </w:rPr>
        <w:t>正しい道をいつも歩み続けることができます</w:t>
      </w:r>
      <w:r w:rsidRPr="005D4F2B">
        <w:rPr>
          <w:rFonts w:ascii="ＭＳ ゴシック" w:eastAsia="ＭＳ ゴシック" w:hAnsi="ＭＳ ゴシック" w:hint="eastAsia"/>
        </w:rPr>
        <w:t>ように」と祈り</w:t>
      </w:r>
      <w:r w:rsidR="00C23591" w:rsidRPr="005D4F2B">
        <w:rPr>
          <w:rFonts w:ascii="ＭＳ ゴシック" w:eastAsia="ＭＳ ゴシック" w:hAnsi="ＭＳ ゴシック" w:hint="eastAsia"/>
        </w:rPr>
        <w:t>合</w:t>
      </w:r>
      <w:r w:rsidRPr="005D4F2B">
        <w:rPr>
          <w:rFonts w:ascii="ＭＳ ゴシック" w:eastAsia="ＭＳ ゴシック" w:hAnsi="ＭＳ ゴシック" w:hint="eastAsia"/>
        </w:rPr>
        <w:t>った。</w:t>
      </w:r>
    </w:p>
    <w:p w14:paraId="0762D3D8" w14:textId="77777777" w:rsidR="002B1D1E" w:rsidRPr="005D4F2B" w:rsidRDefault="002B1D1E" w:rsidP="00C23591">
      <w:pPr>
        <w:ind w:firstLineChars="100" w:firstLine="210"/>
        <w:rPr>
          <w:rFonts w:ascii="ＭＳ ゴシック" w:eastAsia="ＭＳ ゴシック" w:hAnsi="ＭＳ ゴシック"/>
        </w:rPr>
      </w:pPr>
    </w:p>
    <w:p w14:paraId="2A90A595" w14:textId="0EC4A379" w:rsidR="00C23591" w:rsidRPr="005D4F2B" w:rsidRDefault="002B1D1E" w:rsidP="00C23591">
      <w:pPr>
        <w:ind w:firstLineChars="100" w:firstLine="210"/>
        <w:rPr>
          <w:rFonts w:ascii="ＭＳ ゴシック" w:eastAsia="ＭＳ ゴシック" w:hAnsi="ＭＳ ゴシック"/>
        </w:rPr>
      </w:pPr>
      <w:r>
        <w:rPr>
          <w:noProof/>
        </w:rPr>
        <w:drawing>
          <wp:inline distT="0" distB="0" distL="0" distR="0" wp14:anchorId="28C012E1" wp14:editId="2C805DC6">
            <wp:extent cx="5886375" cy="3349690"/>
            <wp:effectExtent l="0" t="0" r="635"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0479" cy="3408931"/>
                    </a:xfrm>
                    <a:prstGeom prst="rect">
                      <a:avLst/>
                    </a:prstGeom>
                    <a:noFill/>
                    <a:ln>
                      <a:noFill/>
                    </a:ln>
                  </pic:spPr>
                </pic:pic>
              </a:graphicData>
            </a:graphic>
          </wp:inline>
        </w:drawing>
      </w:r>
    </w:p>
    <w:p w14:paraId="5D4620C5" w14:textId="06718420" w:rsidR="002B1D1E" w:rsidRDefault="008C62B5" w:rsidP="00C23591">
      <w:pPr>
        <w:ind w:firstLineChars="100" w:firstLine="210"/>
        <w:rPr>
          <w:rFonts w:ascii="ＭＳ ゴシック" w:eastAsia="ＭＳ ゴシック" w:hAnsi="ＭＳ ゴシック"/>
        </w:rPr>
      </w:pPr>
      <w:r w:rsidRPr="005D4F2B">
        <w:rPr>
          <w:rFonts w:ascii="ＭＳ ゴシック" w:eastAsia="ＭＳ ゴシック" w:hAnsi="ＭＳ ゴシック"/>
        </w:rPr>
        <w:lastRenderedPageBreak/>
        <w:t>2007年から始まった子どもたちの学習支援活動報告では、</w:t>
      </w:r>
      <w:r w:rsidR="00231477">
        <w:rPr>
          <w:rFonts w:ascii="ＭＳ ゴシック" w:eastAsia="ＭＳ ゴシック" w:hAnsi="ＭＳ ゴシック" w:hint="eastAsia"/>
        </w:rPr>
        <w:t>子どもたちが</w:t>
      </w:r>
      <w:r w:rsidRPr="005D4F2B">
        <w:rPr>
          <w:rFonts w:ascii="ＭＳ ゴシック" w:eastAsia="ＭＳ ゴシック" w:hAnsi="ＭＳ ゴシック"/>
        </w:rPr>
        <w:t>日本社会に溶け込み夢を持って成長していけるようにと、</w:t>
      </w:r>
      <w:r w:rsidR="00231477">
        <w:rPr>
          <w:rFonts w:ascii="ＭＳ ゴシック" w:eastAsia="ＭＳ ゴシック" w:hAnsi="ＭＳ ゴシック" w:hint="eastAsia"/>
        </w:rPr>
        <w:t>彼ら、彼女らに</w:t>
      </w:r>
      <w:r w:rsidR="00231477" w:rsidRPr="005D4F2B">
        <w:rPr>
          <w:rFonts w:ascii="ＭＳ ゴシック" w:eastAsia="ＭＳ ゴシック" w:hAnsi="ＭＳ ゴシック"/>
        </w:rPr>
        <w:t>寄り添いながら、</w:t>
      </w:r>
      <w:r w:rsidRPr="005D4F2B">
        <w:rPr>
          <w:rFonts w:ascii="ＭＳ ゴシック" w:eastAsia="ＭＳ ゴシック" w:hAnsi="ＭＳ ゴシック"/>
        </w:rPr>
        <w:t>日夜努力されている人々の熱意が参加者の心も熱くするようだった。支援信徒からは、 実生活の中の様々な課題は多いが成長の力を生むのは家庭</w:t>
      </w:r>
      <w:r w:rsidR="00F4413F">
        <w:rPr>
          <w:rFonts w:ascii="ＭＳ ゴシック" w:eastAsia="ＭＳ ゴシック" w:hAnsi="ＭＳ ゴシック" w:hint="eastAsia"/>
        </w:rPr>
        <w:t>なので、</w:t>
      </w:r>
      <w:r w:rsidRPr="005D4F2B">
        <w:rPr>
          <w:rFonts w:ascii="ＭＳ ゴシック" w:eastAsia="ＭＳ ゴシック" w:hAnsi="ＭＳ ゴシック"/>
        </w:rPr>
        <w:t>家族</w:t>
      </w:r>
      <w:r w:rsidR="00E145D3" w:rsidRPr="005D4F2B">
        <w:rPr>
          <w:rFonts w:ascii="ＭＳ ゴシック" w:eastAsia="ＭＳ ゴシック" w:hAnsi="ＭＳ ゴシック" w:hint="eastAsia"/>
        </w:rPr>
        <w:t>の</w:t>
      </w:r>
      <w:r w:rsidRPr="005D4F2B">
        <w:rPr>
          <w:rFonts w:ascii="ＭＳ ゴシック" w:eastAsia="ＭＳ ゴシック" w:hAnsi="ＭＳ ゴシック"/>
        </w:rPr>
        <w:t>小さな協力</w:t>
      </w:r>
      <w:r w:rsidR="000E1744">
        <w:rPr>
          <w:rFonts w:ascii="ＭＳ ゴシック" w:eastAsia="ＭＳ ゴシック" w:hAnsi="ＭＳ ゴシック" w:hint="eastAsia"/>
        </w:rPr>
        <w:t>が何よりも大事。私たち支援者はそれをサポートすることで、子供たちが</w:t>
      </w:r>
      <w:r w:rsidRPr="005D4F2B">
        <w:rPr>
          <w:rFonts w:ascii="ＭＳ ゴシック" w:eastAsia="ＭＳ ゴシック" w:hAnsi="ＭＳ ゴシック"/>
        </w:rPr>
        <w:t>困難</w:t>
      </w:r>
      <w:r w:rsidR="000E1744">
        <w:rPr>
          <w:rFonts w:ascii="ＭＳ ゴシック" w:eastAsia="ＭＳ ゴシック" w:hAnsi="ＭＳ ゴシック" w:hint="eastAsia"/>
        </w:rPr>
        <w:t>を乗り越えて行けるように手助けしていると</w:t>
      </w:r>
      <w:r w:rsidR="00231477">
        <w:rPr>
          <w:rFonts w:ascii="ＭＳ ゴシック" w:eastAsia="ＭＳ ゴシック" w:hAnsi="ＭＳ ゴシック" w:hint="eastAsia"/>
        </w:rPr>
        <w:t>の</w:t>
      </w:r>
      <w:r w:rsidR="000E1744">
        <w:rPr>
          <w:rFonts w:ascii="ＭＳ ゴシック" w:eastAsia="ＭＳ ゴシック" w:hAnsi="ＭＳ ゴシック" w:hint="eastAsia"/>
        </w:rPr>
        <w:t>話があった。</w:t>
      </w:r>
      <w:r w:rsidRPr="005D4F2B">
        <w:rPr>
          <w:rFonts w:ascii="ＭＳ ゴシック" w:eastAsia="ＭＳ ゴシック" w:hAnsi="ＭＳ ゴシック"/>
        </w:rPr>
        <w:t>シスターからは、違いを受け止めて多様性の中で生きる教育がこれからもっともっと必要ではないか。</w:t>
      </w:r>
      <w:r w:rsidR="00E145D3" w:rsidRPr="005D4F2B">
        <w:rPr>
          <w:rFonts w:ascii="ＭＳ ゴシック" w:eastAsia="ＭＳ ゴシック" w:hAnsi="ＭＳ ゴシック" w:hint="eastAsia"/>
        </w:rPr>
        <w:t>外国人の</w:t>
      </w:r>
      <w:r w:rsidRPr="005D4F2B">
        <w:rPr>
          <w:rFonts w:ascii="ＭＳ ゴシック" w:eastAsia="ＭＳ ゴシック" w:hAnsi="ＭＳ ゴシック"/>
        </w:rPr>
        <w:t>親が子どもの勉強をみるのは大変な</w:t>
      </w:r>
      <w:r w:rsidRPr="005D4F2B">
        <w:rPr>
          <w:rFonts w:ascii="ＭＳ ゴシック" w:eastAsia="ＭＳ ゴシック" w:hAnsi="ＭＳ ゴシック" w:hint="eastAsia"/>
        </w:rPr>
        <w:t>ので、学習支援を通して理解力、読解力を高め</w:t>
      </w:r>
      <w:r w:rsidR="000E1744">
        <w:rPr>
          <w:rFonts w:ascii="ＭＳ ゴシック" w:eastAsia="ＭＳ ゴシック" w:hAnsi="ＭＳ ゴシック" w:hint="eastAsia"/>
        </w:rPr>
        <w:t>ることによって、子供たちが徐々に勉強に興味を持</w:t>
      </w:r>
      <w:r w:rsidRPr="005D4F2B">
        <w:rPr>
          <w:rFonts w:ascii="ＭＳ ゴシック" w:eastAsia="ＭＳ ゴシック" w:hAnsi="ＭＳ ゴシック"/>
        </w:rPr>
        <w:t>っていけるように。</w:t>
      </w:r>
      <w:r w:rsidR="00527119">
        <w:rPr>
          <w:rFonts w:ascii="ＭＳ ゴシック" w:eastAsia="ＭＳ ゴシック" w:hAnsi="ＭＳ ゴシック" w:hint="eastAsia"/>
        </w:rPr>
        <w:t>時には親もメンタルケアを受けながら</w:t>
      </w:r>
      <w:r w:rsidRPr="005D4F2B">
        <w:rPr>
          <w:rFonts w:ascii="ＭＳ ゴシック" w:eastAsia="ＭＳ ゴシック" w:hAnsi="ＭＳ ゴシック"/>
        </w:rPr>
        <w:t>、子どもたちをどうサポートすればいいのか、教会の皆さんと共に忍耐強く支援し祈り</w:t>
      </w:r>
      <w:r w:rsidR="00E145D3" w:rsidRPr="005D4F2B">
        <w:rPr>
          <w:rFonts w:ascii="ＭＳ ゴシック" w:eastAsia="ＭＳ ゴシック" w:hAnsi="ＭＳ ゴシック" w:hint="eastAsia"/>
        </w:rPr>
        <w:t>合い</w:t>
      </w:r>
      <w:r w:rsidRPr="005D4F2B">
        <w:rPr>
          <w:rFonts w:ascii="ＭＳ ゴシック" w:eastAsia="ＭＳ ゴシック" w:hAnsi="ＭＳ ゴシック"/>
        </w:rPr>
        <w:t>ましょうとの提案があった。</w:t>
      </w:r>
    </w:p>
    <w:p w14:paraId="0A2D00ED" w14:textId="04F244CD" w:rsidR="00E145D3" w:rsidRPr="005D4F2B" w:rsidRDefault="008C62B5" w:rsidP="00C23591">
      <w:pPr>
        <w:ind w:firstLineChars="100" w:firstLine="210"/>
        <w:rPr>
          <w:rFonts w:ascii="ＭＳ ゴシック" w:eastAsia="ＭＳ ゴシック" w:hAnsi="ＭＳ ゴシック"/>
        </w:rPr>
      </w:pPr>
      <w:r w:rsidRPr="005D4F2B">
        <w:rPr>
          <w:rFonts w:ascii="ＭＳ ゴシック" w:eastAsia="ＭＳ ゴシック" w:hAnsi="ＭＳ ゴシック"/>
        </w:rPr>
        <w:t xml:space="preserve"> </w:t>
      </w:r>
    </w:p>
    <w:p w14:paraId="7B89359F" w14:textId="3A39465E" w:rsidR="008C62B5" w:rsidRPr="005D4F2B" w:rsidRDefault="008C62B5" w:rsidP="00C23591">
      <w:pPr>
        <w:ind w:firstLineChars="100" w:firstLine="210"/>
        <w:rPr>
          <w:rFonts w:ascii="ＭＳ ゴシック" w:eastAsia="ＭＳ ゴシック" w:hAnsi="ＭＳ ゴシック"/>
        </w:rPr>
      </w:pPr>
      <w:r w:rsidRPr="005D4F2B">
        <w:rPr>
          <w:rFonts w:ascii="ＭＳ ゴシック" w:eastAsia="ＭＳ ゴシック" w:hAnsi="ＭＳ ゴシック"/>
        </w:rPr>
        <w:t>主任司祭</w:t>
      </w:r>
      <w:r w:rsidR="00E145D3" w:rsidRPr="005D4F2B">
        <w:rPr>
          <w:rFonts w:ascii="ＭＳ ゴシック" w:eastAsia="ＭＳ ゴシック" w:hAnsi="ＭＳ ゴシック" w:hint="eastAsia"/>
        </w:rPr>
        <w:t>の</w:t>
      </w:r>
      <w:r w:rsidR="00E145D3" w:rsidRPr="005D4F2B">
        <w:rPr>
          <w:rFonts w:ascii="ＭＳ ゴシック" w:eastAsia="ＭＳ ゴシック" w:hAnsi="ＭＳ ゴシック"/>
        </w:rPr>
        <w:t>山野内</w:t>
      </w:r>
      <w:r w:rsidR="00E145D3" w:rsidRPr="005D4F2B">
        <w:rPr>
          <w:rFonts w:ascii="ＭＳ ゴシック" w:eastAsia="ＭＳ ゴシック" w:hAnsi="ＭＳ ゴシック" w:hint="eastAsia"/>
        </w:rPr>
        <w:t>師</w:t>
      </w:r>
      <w:r w:rsidRPr="005D4F2B">
        <w:rPr>
          <w:rFonts w:ascii="ＭＳ ゴシック" w:eastAsia="ＭＳ ゴシック" w:hAnsi="ＭＳ ゴシック"/>
        </w:rPr>
        <w:t>も自身が</w:t>
      </w:r>
      <w:r w:rsidR="00E145D3" w:rsidRPr="005D4F2B">
        <w:rPr>
          <w:rFonts w:ascii="ＭＳ ゴシック" w:eastAsia="ＭＳ ゴシック" w:hAnsi="ＭＳ ゴシック" w:hint="eastAsia"/>
        </w:rPr>
        <w:t>家族とともに</w:t>
      </w:r>
      <w:r w:rsidRPr="005D4F2B">
        <w:rPr>
          <w:rFonts w:ascii="ＭＳ ゴシック" w:eastAsia="ＭＳ ゴシック" w:hAnsi="ＭＳ ゴシック"/>
        </w:rPr>
        <w:t>アルゼンチン</w:t>
      </w:r>
      <w:r w:rsidR="00D961FE" w:rsidRPr="005D4F2B">
        <w:rPr>
          <w:rFonts w:ascii="ＭＳ ゴシック" w:eastAsia="ＭＳ ゴシック" w:hAnsi="ＭＳ ゴシック" w:hint="eastAsia"/>
        </w:rPr>
        <w:t>に</w:t>
      </w:r>
      <w:r w:rsidR="00E145D3" w:rsidRPr="005D4F2B">
        <w:rPr>
          <w:rFonts w:ascii="ＭＳ ゴシック" w:eastAsia="ＭＳ ゴシック" w:hAnsi="ＭＳ ゴシック" w:hint="eastAsia"/>
        </w:rPr>
        <w:t>移住された</w:t>
      </w:r>
      <w:r w:rsidRPr="005D4F2B">
        <w:rPr>
          <w:rFonts w:ascii="ＭＳ ゴシック" w:eastAsia="ＭＳ ゴシック" w:hAnsi="ＭＳ ゴシック"/>
        </w:rPr>
        <w:t>時、今の子どもたちと同じようなプロセスを歩み</w:t>
      </w:r>
      <w:r w:rsidR="0051330D" w:rsidRPr="005D4F2B">
        <w:rPr>
          <w:rFonts w:ascii="ＭＳ ゴシック" w:eastAsia="ＭＳ ゴシック" w:hAnsi="ＭＳ ゴシック" w:hint="eastAsia"/>
        </w:rPr>
        <w:t>、</w:t>
      </w:r>
      <w:r w:rsidR="007A0B28">
        <w:rPr>
          <w:rFonts w:ascii="ＭＳ ゴシック" w:eastAsia="ＭＳ ゴシック" w:hAnsi="ＭＳ ゴシック" w:hint="eastAsia"/>
        </w:rPr>
        <w:t>アイデンティティ</w:t>
      </w:r>
      <w:r w:rsidRPr="005D4F2B">
        <w:rPr>
          <w:rFonts w:ascii="ＭＳ ゴシック" w:eastAsia="ＭＳ ゴシック" w:hAnsi="ＭＳ ゴシック"/>
        </w:rPr>
        <w:t>の問題に苦しんだが、二か国語を話せるというプラス面に目を向け</w:t>
      </w:r>
      <w:r w:rsidR="00D961FE" w:rsidRPr="005D4F2B">
        <w:rPr>
          <w:rFonts w:ascii="ＭＳ ゴシック" w:eastAsia="ＭＳ ゴシック" w:hAnsi="ＭＳ ゴシック" w:hint="eastAsia"/>
        </w:rPr>
        <w:t>た。私たちの役割は</w:t>
      </w:r>
      <w:r w:rsidR="002B1D1E">
        <w:rPr>
          <w:rFonts w:ascii="ＭＳ ゴシック" w:eastAsia="ＭＳ ゴシック" w:hAnsi="ＭＳ ゴシック" w:hint="eastAsia"/>
        </w:rPr>
        <w:t>、</w:t>
      </w:r>
      <w:r w:rsidR="00D961FE" w:rsidRPr="005D4F2B">
        <w:rPr>
          <w:rFonts w:ascii="ＭＳ ゴシック" w:eastAsia="ＭＳ ゴシック" w:hAnsi="ＭＳ ゴシック" w:hint="eastAsia"/>
        </w:rPr>
        <w:t>子どもたちが両国のよい面を受けている自分を受け入れ、その両方を伸ばしていくことができるよう、サポートしていくこと</w:t>
      </w:r>
      <w:r w:rsidRPr="005D4F2B">
        <w:rPr>
          <w:rFonts w:ascii="ＭＳ ゴシック" w:eastAsia="ＭＳ ゴシック" w:hAnsi="ＭＳ ゴシック" w:hint="eastAsia"/>
        </w:rPr>
        <w:t>だと結ばれた。</w:t>
      </w:r>
    </w:p>
    <w:p w14:paraId="59DB176F" w14:textId="385D7862" w:rsidR="0051330D" w:rsidRDefault="0051330D" w:rsidP="00C23591">
      <w:pPr>
        <w:ind w:firstLineChars="100" w:firstLine="210"/>
        <w:rPr>
          <w:rFonts w:ascii="ＭＳ ゴシック" w:eastAsia="ＭＳ ゴシック" w:hAnsi="ＭＳ ゴシック"/>
        </w:rPr>
      </w:pPr>
      <w:r w:rsidRPr="005D4F2B">
        <w:rPr>
          <w:rFonts w:ascii="ＭＳ ゴシック" w:eastAsia="ＭＳ ゴシック" w:hAnsi="ＭＳ ゴシック" w:hint="eastAsia"/>
        </w:rPr>
        <w:t>まさに</w:t>
      </w:r>
      <w:r w:rsidR="002B1D1E">
        <w:rPr>
          <w:rFonts w:ascii="ＭＳ ゴシック" w:eastAsia="ＭＳ ゴシック" w:hAnsi="ＭＳ ゴシック" w:hint="eastAsia"/>
        </w:rPr>
        <w:t>これは、</w:t>
      </w:r>
      <w:r w:rsidRPr="005D4F2B">
        <w:rPr>
          <w:rFonts w:ascii="ＭＳ ゴシック" w:eastAsia="ＭＳ ゴシック" w:hAnsi="ＭＳ ゴシック" w:hint="eastAsia"/>
        </w:rPr>
        <w:t>「移住者だけの問題ではなく」私たちの問題でもあるのです。</w:t>
      </w:r>
    </w:p>
    <w:p w14:paraId="74E00C4F" w14:textId="77777777" w:rsidR="002526AF" w:rsidRPr="005D4F2B" w:rsidRDefault="002526AF" w:rsidP="00C23591">
      <w:pPr>
        <w:ind w:firstLineChars="100" w:firstLine="210"/>
        <w:rPr>
          <w:rFonts w:ascii="ＭＳ ゴシック" w:eastAsia="ＭＳ ゴシック" w:hAnsi="ＭＳ ゴシック"/>
        </w:rPr>
      </w:pPr>
    </w:p>
    <w:p w14:paraId="451EF522" w14:textId="07865A29" w:rsidR="0051330D" w:rsidRDefault="0051330D" w:rsidP="00C23591">
      <w:pPr>
        <w:ind w:firstLineChars="100" w:firstLine="210"/>
        <w:rPr>
          <w:rFonts w:ascii="ＭＳ ゴシック" w:eastAsia="ＭＳ ゴシック" w:hAnsi="ＭＳ ゴシック"/>
        </w:rPr>
      </w:pPr>
    </w:p>
    <w:p w14:paraId="07BFFAEA" w14:textId="6BF4398F" w:rsidR="002526AF" w:rsidRDefault="002526AF" w:rsidP="00C23591">
      <w:pPr>
        <w:ind w:firstLineChars="100" w:firstLine="210"/>
        <w:rPr>
          <w:rFonts w:ascii="ＭＳ ゴシック" w:eastAsia="ＭＳ ゴシック" w:hAnsi="ＭＳ ゴシック"/>
        </w:rPr>
      </w:pPr>
    </w:p>
    <w:p w14:paraId="215BFB18" w14:textId="0A2D17A0" w:rsidR="009877A4" w:rsidRPr="002B1D1E" w:rsidRDefault="002B1D1E" w:rsidP="002B1D1E">
      <w:pPr>
        <w:rPr>
          <w:rFonts w:ascii="ＭＳ ゴシック" w:eastAsia="ＭＳ ゴシック" w:hAnsi="ＭＳ ゴシック"/>
          <w:b/>
          <w:bCs/>
          <w:sz w:val="24"/>
          <w:szCs w:val="24"/>
          <w:u w:val="single"/>
        </w:rPr>
      </w:pPr>
      <w:bookmarkStart w:id="3" w:name="_Hlk25155735"/>
      <w:r w:rsidRPr="00F402CC">
        <w:rPr>
          <w:rFonts w:ascii="Segoe UI Emoji" w:eastAsia="ＭＳ ゴシック" w:hAnsi="Segoe UI Emoji" w:cs="Segoe UI Emoji"/>
          <w:b/>
          <w:sz w:val="24"/>
          <w:szCs w:val="24"/>
          <w:u w:val="single"/>
          <w:lang w:val="pt-BR"/>
        </w:rPr>
        <w:t>☘</w:t>
      </w:r>
      <w:bookmarkEnd w:id="3"/>
      <w:r w:rsidR="009877A4" w:rsidRPr="002B1D1E">
        <w:rPr>
          <w:rFonts w:ascii="ＭＳ ゴシック" w:eastAsia="ＭＳ ゴシック" w:hAnsi="ＭＳ ゴシック" w:hint="eastAsia"/>
          <w:b/>
          <w:bCs/>
          <w:sz w:val="24"/>
          <w:szCs w:val="24"/>
          <w:u w:val="single"/>
        </w:rPr>
        <w:t>研修会</w:t>
      </w:r>
      <w:r w:rsidRPr="002B1D1E">
        <w:rPr>
          <w:rFonts w:ascii="ＭＳ ゴシック" w:eastAsia="ＭＳ ゴシック" w:hAnsi="ＭＳ ゴシック" w:hint="eastAsia"/>
          <w:b/>
          <w:bCs/>
          <w:sz w:val="24"/>
          <w:szCs w:val="24"/>
        </w:rPr>
        <w:t xml:space="preserve">　</w:t>
      </w:r>
      <w:r w:rsidR="00A60BC3">
        <w:rPr>
          <w:rFonts w:ascii="ＭＳ ゴシック" w:eastAsia="ＭＳ ゴシック" w:hAnsi="ＭＳ ゴシック" w:hint="eastAsia"/>
          <w:b/>
          <w:bCs/>
          <w:sz w:val="24"/>
          <w:szCs w:val="24"/>
        </w:rPr>
        <w:t xml:space="preserve">　</w:t>
      </w:r>
      <w:r w:rsidRPr="002B1D1E">
        <w:rPr>
          <w:rFonts w:ascii="ＭＳ ゴシック" w:eastAsia="ＭＳ ゴシック" w:hAnsi="ＭＳ ゴシック" w:hint="eastAsia"/>
          <w:b/>
          <w:bCs/>
          <w:sz w:val="24"/>
          <w:szCs w:val="24"/>
        </w:rPr>
        <w:t xml:space="preserve">　</w:t>
      </w:r>
      <w:r w:rsidR="009877A4" w:rsidRPr="002B1D1E">
        <w:rPr>
          <w:rFonts w:ascii="ＭＳ ゴシック" w:eastAsia="ＭＳ ゴシック" w:hAnsi="ＭＳ ゴシック" w:hint="eastAsia"/>
          <w:b/>
          <w:bCs/>
          <w:sz w:val="24"/>
          <w:szCs w:val="24"/>
          <w:u w:val="single"/>
        </w:rPr>
        <w:t>日本に辿り着いた難民たちの小さな希望に寄り添って</w:t>
      </w:r>
    </w:p>
    <w:p w14:paraId="60BC94F8" w14:textId="6B4D985B" w:rsidR="009877A4" w:rsidRDefault="009877A4" w:rsidP="009877A4">
      <w:pPr>
        <w:rPr>
          <w:szCs w:val="21"/>
        </w:rPr>
      </w:pPr>
    </w:p>
    <w:p w14:paraId="1ADADE43" w14:textId="77777777" w:rsidR="00D56CE7" w:rsidRDefault="00D56CE7" w:rsidP="009877A4">
      <w:pPr>
        <w:rPr>
          <w:szCs w:val="21"/>
        </w:rPr>
      </w:pPr>
    </w:p>
    <w:p w14:paraId="03B17B86" w14:textId="54923313" w:rsidR="009877A4" w:rsidRDefault="009877A4" w:rsidP="009877A4">
      <w:pPr>
        <w:rPr>
          <w:rFonts w:ascii="ＭＳ ゴシック" w:eastAsia="ＭＳ ゴシック" w:hAnsi="ＭＳ ゴシック"/>
          <w:szCs w:val="21"/>
        </w:rPr>
      </w:pPr>
      <w:r w:rsidRPr="003A106A">
        <w:rPr>
          <w:rFonts w:hint="eastAsia"/>
          <w:szCs w:val="21"/>
        </w:rPr>
        <w:t xml:space="preserve">　</w:t>
      </w:r>
      <w:r w:rsidRPr="005D4F2B">
        <w:rPr>
          <w:rFonts w:ascii="ＭＳ ゴシック" w:eastAsia="ＭＳ ゴシック" w:hAnsi="ＭＳ ゴシック" w:cs="Segoe UI Symbol" w:hint="eastAsia"/>
          <w:szCs w:val="21"/>
        </w:rPr>
        <w:t>5</w:t>
      </w:r>
      <w:r w:rsidRPr="005D4F2B">
        <w:rPr>
          <w:rFonts w:ascii="ＭＳ ゴシック" w:eastAsia="ＭＳ ゴシック" w:hAnsi="ＭＳ ゴシック" w:hint="eastAsia"/>
          <w:szCs w:val="21"/>
        </w:rPr>
        <w:t>月25日、日本カトリック難民移住移動者委員会とカリタスジャパンとの共催で、東京管区セミナー排除ゼロキャンペーン研修会を</w:t>
      </w:r>
      <w:r w:rsidR="00527119">
        <w:rPr>
          <w:rFonts w:ascii="ＭＳ ゴシック" w:eastAsia="ＭＳ ゴシック" w:hAnsi="ＭＳ ゴシック" w:hint="eastAsia"/>
          <w:szCs w:val="21"/>
        </w:rPr>
        <w:t>川崎の</w:t>
      </w:r>
      <w:r w:rsidRPr="005D4F2B">
        <w:rPr>
          <w:rFonts w:ascii="ＭＳ ゴシック" w:eastAsia="ＭＳ ゴシック" w:hAnsi="ＭＳ ゴシック" w:hint="eastAsia"/>
          <w:szCs w:val="21"/>
        </w:rPr>
        <w:t>鹿島田教会で開催した。「日本における難民認定制度と入管収容制度の現状」について、現場で難民救済に奔走する駒井知会弁護士が講演し、外国籍を含む約70名の参加者は熱心に聴き入り活発な質疑応答がなされた。</w:t>
      </w:r>
    </w:p>
    <w:p w14:paraId="07BE5099" w14:textId="77777777" w:rsidR="002526AF" w:rsidRPr="005D4F2B" w:rsidRDefault="002526AF" w:rsidP="009877A4">
      <w:pPr>
        <w:rPr>
          <w:rFonts w:ascii="ＭＳ ゴシック" w:eastAsia="ＭＳ ゴシック" w:hAnsi="ＭＳ ゴシック"/>
          <w:szCs w:val="21"/>
        </w:rPr>
      </w:pPr>
    </w:p>
    <w:p w14:paraId="07276775" w14:textId="255BA877" w:rsidR="009877A4" w:rsidRDefault="009877A4" w:rsidP="009877A4">
      <w:pPr>
        <w:ind w:firstLineChars="100" w:firstLine="210"/>
        <w:rPr>
          <w:rFonts w:ascii="ＭＳ ゴシック" w:eastAsia="ＭＳ ゴシック" w:hAnsi="ＭＳ ゴシック"/>
          <w:szCs w:val="21"/>
        </w:rPr>
      </w:pPr>
      <w:r w:rsidRPr="005D4F2B">
        <w:rPr>
          <w:rFonts w:ascii="ＭＳ ゴシック" w:eastAsia="ＭＳ ゴシック" w:hAnsi="ＭＳ ゴシック" w:hint="eastAsia"/>
          <w:szCs w:val="21"/>
        </w:rPr>
        <w:t>最初に駒井弁護士は、日本に来た難民たちの素顔を実例から紹介。政治的理由により敵対する勢力から拷問を受けてアジアのある国から脱出した男性は、日本で難民認定された今は、事業経営をする傍ら、ボランティア活動にも励み、「自分たちを信用してくれた日本に恩返しがしたい」と言う。アフリカのある国出身の女性は、政府批判の活動を問題とされて逮捕、監禁の末、自国から脱出するも、日本への入国を拒否され、難民として認めてほしいと庇護を申請した後も入管に長期間収容後、仮放免。最終的に訴訟で勝訴して難民認定を得た。「今は将来に希望を抱けるようになって本当に幸せ」と語っているとのこと。しかし、自国で迫害に遭って国外脱出してきた難民たちには、日本を選んで来たわけではない人たちも少なくない。逼迫した状況で脱出先を選ぶ余裕などなく辿り着き、知る人すらない異郷の地日本で長期間収容され、まして非人間的な扱いを受けることは決してあってはならないと強調した。</w:t>
      </w:r>
    </w:p>
    <w:p w14:paraId="485AAFA7" w14:textId="529EDD3F" w:rsidR="00D56CE7" w:rsidRDefault="00D56CE7" w:rsidP="009877A4">
      <w:pPr>
        <w:ind w:firstLineChars="100" w:firstLine="210"/>
        <w:rPr>
          <w:rFonts w:ascii="ＭＳ ゴシック" w:eastAsia="ＭＳ ゴシック" w:hAnsi="ＭＳ ゴシック"/>
          <w:szCs w:val="21"/>
        </w:rPr>
      </w:pPr>
    </w:p>
    <w:p w14:paraId="339AAC01" w14:textId="77777777" w:rsidR="00A26C05" w:rsidRDefault="00A26C05" w:rsidP="009877A4">
      <w:pPr>
        <w:ind w:firstLineChars="100" w:firstLine="210"/>
        <w:rPr>
          <w:rFonts w:ascii="ＭＳ ゴシック" w:eastAsia="ＭＳ ゴシック" w:hAnsi="ＭＳ ゴシック"/>
          <w:szCs w:val="21"/>
        </w:rPr>
      </w:pPr>
    </w:p>
    <w:p w14:paraId="0DB8A21D" w14:textId="2B26B841" w:rsidR="009877A4" w:rsidRDefault="009877A4" w:rsidP="009877A4">
      <w:pPr>
        <w:rPr>
          <w:rFonts w:ascii="ＭＳ ゴシック" w:eastAsia="ＭＳ ゴシック" w:hAnsi="ＭＳ ゴシック"/>
          <w:szCs w:val="21"/>
        </w:rPr>
      </w:pPr>
      <w:r w:rsidRPr="005D4F2B">
        <w:rPr>
          <w:rFonts w:ascii="ＭＳ ゴシック" w:eastAsia="ＭＳ ゴシック" w:hAnsi="ＭＳ ゴシック" w:hint="eastAsia"/>
          <w:szCs w:val="21"/>
        </w:rPr>
        <w:lastRenderedPageBreak/>
        <w:t xml:space="preserve">　まず、難民とはどのように定義されるのか。それは「人種、宗教、国籍もしくは特定の社会的集団の構成員であること、または政治的意見を理由に迫害を受けるおそれがあるという、十分に理由のある恐怖を有する者」である。そう定義する難民の地位に関する条約・議定書に日本は加入し、難民を保護することを国際的に約束していながら、実際にはネパール、スリランカ、カンボジア、フィリピン、パキスタン、ミャンマーなど74か国1万人以上の申請者に対して難民認定はわずか42名（2018年）で、認定率は約0.36％。カナダ約60％、アメリカ約40％、イギリス約30％、ドイツ約25％（2017年）に比べても極端に低い。</w:t>
      </w:r>
    </w:p>
    <w:p w14:paraId="077751B6" w14:textId="77777777" w:rsidR="002526AF" w:rsidRPr="005D4F2B" w:rsidRDefault="002526AF" w:rsidP="009877A4">
      <w:pPr>
        <w:rPr>
          <w:rFonts w:ascii="ＭＳ ゴシック" w:eastAsia="ＭＳ ゴシック" w:hAnsi="ＭＳ ゴシック"/>
          <w:szCs w:val="21"/>
        </w:rPr>
      </w:pPr>
    </w:p>
    <w:p w14:paraId="7F2FE542" w14:textId="0849DE84" w:rsidR="009877A4" w:rsidRDefault="009877A4" w:rsidP="009877A4">
      <w:pPr>
        <w:rPr>
          <w:rFonts w:ascii="ＭＳ ゴシック" w:eastAsia="ＭＳ ゴシック" w:hAnsi="ＭＳ ゴシック"/>
          <w:szCs w:val="21"/>
        </w:rPr>
      </w:pPr>
      <w:r w:rsidRPr="005D4F2B">
        <w:rPr>
          <w:rFonts w:ascii="ＭＳ ゴシック" w:eastAsia="ＭＳ ゴシック" w:hAnsi="ＭＳ ゴシック" w:hint="eastAsia"/>
          <w:szCs w:val="21"/>
        </w:rPr>
        <w:t xml:space="preserve">　さらに命からがら日本に辿り着いても、難民認定までのあまりに高いハードルが彼らを苦しめている。10ページを超える申請書</w:t>
      </w:r>
      <w:r w:rsidR="007B5AF0">
        <w:rPr>
          <w:rFonts w:ascii="ＭＳ ゴシック" w:eastAsia="ＭＳ ゴシック" w:hAnsi="ＭＳ ゴシック" w:hint="eastAsia"/>
          <w:szCs w:val="21"/>
        </w:rPr>
        <w:t>の記入</w:t>
      </w:r>
      <w:r w:rsidRPr="005D4F2B">
        <w:rPr>
          <w:rFonts w:ascii="ＭＳ ゴシック" w:eastAsia="ＭＳ ゴシック" w:hAnsi="ＭＳ ゴシック" w:hint="eastAsia"/>
          <w:szCs w:val="21"/>
        </w:rPr>
        <w:t>は原則として本人</w:t>
      </w:r>
      <w:r w:rsidR="007B5AF0">
        <w:rPr>
          <w:rFonts w:ascii="ＭＳ ゴシック" w:eastAsia="ＭＳ ゴシック" w:hAnsi="ＭＳ ゴシック" w:hint="eastAsia"/>
          <w:szCs w:val="21"/>
        </w:rPr>
        <w:t>でなければならず、</w:t>
      </w:r>
      <w:r w:rsidRPr="005D4F2B">
        <w:rPr>
          <w:rFonts w:ascii="ＭＳ ゴシック" w:eastAsia="ＭＳ ゴシック" w:hAnsi="ＭＳ ゴシック" w:hint="eastAsia"/>
          <w:szCs w:val="21"/>
        </w:rPr>
        <w:t>また、本国から証拠を</w:t>
      </w:r>
      <w:r w:rsidR="007B5AF0">
        <w:rPr>
          <w:rFonts w:ascii="ＭＳ ゴシック" w:eastAsia="ＭＳ ゴシック" w:hAnsi="ＭＳ ゴシック" w:hint="eastAsia"/>
          <w:szCs w:val="21"/>
        </w:rPr>
        <w:t>集めるのが</w:t>
      </w:r>
      <w:r w:rsidRPr="005D4F2B">
        <w:rPr>
          <w:rFonts w:ascii="ＭＳ ゴシック" w:eastAsia="ＭＳ ゴシック" w:hAnsi="ＭＳ ゴシック" w:hint="eastAsia"/>
          <w:szCs w:val="21"/>
        </w:rPr>
        <w:t>容易でないところ</w:t>
      </w:r>
      <w:r w:rsidR="007B5AF0">
        <w:rPr>
          <w:rFonts w:ascii="ＭＳ ゴシック" w:eastAsia="ＭＳ ゴシック" w:hAnsi="ＭＳ ゴシック" w:hint="eastAsia"/>
          <w:szCs w:val="21"/>
        </w:rPr>
        <w:t>に</w:t>
      </w:r>
      <w:r w:rsidRPr="005D4F2B">
        <w:rPr>
          <w:rFonts w:ascii="ＭＳ ゴシック" w:eastAsia="ＭＳ ゴシック" w:hAnsi="ＭＳ ゴシック" w:hint="eastAsia"/>
          <w:szCs w:val="21"/>
        </w:rPr>
        <w:t>、</w:t>
      </w:r>
      <w:r w:rsidR="007B5AF0">
        <w:rPr>
          <w:rFonts w:ascii="ＭＳ ゴシック" w:eastAsia="ＭＳ ゴシック" w:hAnsi="ＭＳ ゴシック" w:hint="eastAsia"/>
          <w:szCs w:val="21"/>
        </w:rPr>
        <w:t>ようやく</w:t>
      </w:r>
      <w:r w:rsidRPr="005D4F2B">
        <w:rPr>
          <w:rFonts w:ascii="ＭＳ ゴシック" w:eastAsia="ＭＳ ゴシック" w:hAnsi="ＭＳ ゴシック" w:hint="eastAsia"/>
          <w:szCs w:val="21"/>
        </w:rPr>
        <w:t>苦労して入手した証拠書類には申請者の負担で翻訳を添付する必要があり、証拠を全て提出出来るという状況ではない</w:t>
      </w:r>
      <w:r w:rsidR="004C4FCE">
        <w:rPr>
          <w:rFonts w:ascii="ＭＳ ゴシック" w:eastAsia="ＭＳ ゴシック" w:hAnsi="ＭＳ ゴシック" w:hint="eastAsia"/>
          <w:szCs w:val="21"/>
        </w:rPr>
        <w:t>こと</w:t>
      </w:r>
      <w:r w:rsidRPr="005D4F2B">
        <w:rPr>
          <w:rFonts w:ascii="ＭＳ ゴシック" w:eastAsia="ＭＳ ゴシック" w:hAnsi="ＭＳ ゴシック" w:hint="eastAsia"/>
          <w:szCs w:val="21"/>
        </w:rPr>
        <w:t>が多い。また、認定手続の一次段階の聴取手続は、</w:t>
      </w:r>
      <w:r w:rsidR="004C4FCE">
        <w:rPr>
          <w:rFonts w:ascii="ＭＳ ゴシック" w:eastAsia="ＭＳ ゴシック" w:hAnsi="ＭＳ ゴシック" w:hint="eastAsia"/>
          <w:szCs w:val="21"/>
        </w:rPr>
        <w:t>ほとんどの場合</w:t>
      </w:r>
      <w:r w:rsidRPr="005D4F2B">
        <w:rPr>
          <w:rFonts w:ascii="ＭＳ ゴシック" w:eastAsia="ＭＳ ゴシック" w:hAnsi="ＭＳ ゴシック" w:hint="eastAsia"/>
          <w:szCs w:val="21"/>
        </w:rPr>
        <w:t>弁護士の立ち合いが許されておらず、通訳</w:t>
      </w:r>
      <w:r w:rsidR="004C4FCE">
        <w:rPr>
          <w:rFonts w:ascii="ＭＳ ゴシック" w:eastAsia="ＭＳ ゴシック" w:hAnsi="ＭＳ ゴシック" w:hint="eastAsia"/>
          <w:szCs w:val="21"/>
        </w:rPr>
        <w:t>者も選べず</w:t>
      </w:r>
      <w:r w:rsidRPr="005D4F2B">
        <w:rPr>
          <w:rFonts w:ascii="ＭＳ ゴシック" w:eastAsia="ＭＳ ゴシック" w:hAnsi="ＭＳ ゴシック" w:hint="eastAsia"/>
          <w:szCs w:val="21"/>
        </w:rPr>
        <w:t>録音録画さえ許されない状況で行われている。また、難民審査参与員の暴言、審査期間中の生活</w:t>
      </w:r>
      <w:r w:rsidR="004C4FCE">
        <w:rPr>
          <w:rFonts w:ascii="ＭＳ ゴシック" w:eastAsia="ＭＳ ゴシック" w:hAnsi="ＭＳ ゴシック" w:hint="eastAsia"/>
          <w:szCs w:val="21"/>
        </w:rPr>
        <w:t>逼迫</w:t>
      </w:r>
      <w:r w:rsidRPr="005D4F2B">
        <w:rPr>
          <w:rFonts w:ascii="ＭＳ ゴシック" w:eastAsia="ＭＳ ゴシック" w:hAnsi="ＭＳ ゴシック" w:hint="eastAsia"/>
          <w:szCs w:val="21"/>
        </w:rPr>
        <w:t>、激しい拷問や目の前で家族を惨殺された場面</w:t>
      </w:r>
      <w:r w:rsidR="004C4FCE">
        <w:rPr>
          <w:rFonts w:ascii="ＭＳ ゴシック" w:eastAsia="ＭＳ ゴシック" w:hAnsi="ＭＳ ゴシック" w:hint="eastAsia"/>
          <w:szCs w:val="21"/>
        </w:rPr>
        <w:t>を</w:t>
      </w:r>
      <w:r w:rsidR="00763609">
        <w:rPr>
          <w:rFonts w:ascii="ＭＳ ゴシック" w:eastAsia="ＭＳ ゴシック" w:hAnsi="ＭＳ ゴシック" w:hint="eastAsia"/>
          <w:szCs w:val="21"/>
        </w:rPr>
        <w:t>機械のように</w:t>
      </w:r>
      <w:r w:rsidRPr="005D4F2B">
        <w:rPr>
          <w:rFonts w:ascii="ＭＳ ゴシック" w:eastAsia="ＭＳ ゴシック" w:hAnsi="ＭＳ ゴシック" w:hint="eastAsia"/>
          <w:szCs w:val="21"/>
        </w:rPr>
        <w:t>正確</w:t>
      </w:r>
      <w:r w:rsidR="004C4FCE">
        <w:rPr>
          <w:rFonts w:ascii="ＭＳ ゴシック" w:eastAsia="ＭＳ ゴシック" w:hAnsi="ＭＳ ゴシック" w:hint="eastAsia"/>
          <w:szCs w:val="21"/>
        </w:rPr>
        <w:t>に</w:t>
      </w:r>
      <w:r w:rsidRPr="005D4F2B">
        <w:rPr>
          <w:rFonts w:ascii="ＭＳ ゴシック" w:eastAsia="ＭＳ ゴシック" w:hAnsi="ＭＳ ゴシック" w:hint="eastAsia"/>
          <w:szCs w:val="21"/>
        </w:rPr>
        <w:t>伝達でき</w:t>
      </w:r>
      <w:r w:rsidR="004C4FCE">
        <w:rPr>
          <w:rFonts w:ascii="ＭＳ ゴシック" w:eastAsia="ＭＳ ゴシック" w:hAnsi="ＭＳ ゴシック" w:hint="eastAsia"/>
          <w:szCs w:val="21"/>
        </w:rPr>
        <w:t>ないことによる</w:t>
      </w:r>
      <w:r w:rsidR="00763609">
        <w:rPr>
          <w:rFonts w:ascii="ＭＳ ゴシック" w:eastAsia="ＭＳ ゴシック" w:hAnsi="ＭＳ ゴシック" w:hint="eastAsia"/>
          <w:szCs w:val="21"/>
        </w:rPr>
        <w:t>供述の信用性</w:t>
      </w:r>
      <w:r w:rsidRPr="005D4F2B">
        <w:rPr>
          <w:rFonts w:ascii="ＭＳ ゴシック" w:eastAsia="ＭＳ ゴシック" w:hAnsi="ＭＳ ゴシック" w:hint="eastAsia"/>
          <w:szCs w:val="21"/>
        </w:rPr>
        <w:t>、</w:t>
      </w:r>
      <w:r w:rsidR="004C4FCE">
        <w:rPr>
          <w:rFonts w:ascii="ＭＳ ゴシック" w:eastAsia="ＭＳ ゴシック" w:hAnsi="ＭＳ ゴシック" w:hint="eastAsia"/>
          <w:szCs w:val="21"/>
        </w:rPr>
        <w:t>長期収容による</w:t>
      </w:r>
      <w:r w:rsidRPr="005D4F2B">
        <w:rPr>
          <w:rFonts w:ascii="ＭＳ ゴシック" w:eastAsia="ＭＳ ゴシック" w:hAnsi="ＭＳ ゴシック" w:hint="eastAsia"/>
          <w:szCs w:val="21"/>
        </w:rPr>
        <w:t>PTSD（心的外傷後ストレス障害）等の悪化や自殺</w:t>
      </w:r>
      <w:r w:rsidR="004C4FCE">
        <w:rPr>
          <w:rFonts w:ascii="ＭＳ ゴシック" w:eastAsia="ＭＳ ゴシック" w:hAnsi="ＭＳ ゴシック" w:hint="eastAsia"/>
          <w:szCs w:val="21"/>
        </w:rPr>
        <w:t>もしくは</w:t>
      </w:r>
      <w:r w:rsidRPr="005D4F2B">
        <w:rPr>
          <w:rFonts w:ascii="ＭＳ ゴシック" w:eastAsia="ＭＳ ゴシック" w:hAnsi="ＭＳ ゴシック" w:hint="eastAsia"/>
          <w:szCs w:val="21"/>
        </w:rPr>
        <w:t>未遂も相次いでいる。</w:t>
      </w:r>
    </w:p>
    <w:p w14:paraId="6926ECFE" w14:textId="77777777" w:rsidR="002526AF" w:rsidRDefault="002526AF" w:rsidP="009877A4">
      <w:pPr>
        <w:rPr>
          <w:rFonts w:ascii="ＭＳ ゴシック" w:eastAsia="ＭＳ ゴシック" w:hAnsi="ＭＳ ゴシック"/>
          <w:szCs w:val="21"/>
        </w:rPr>
      </w:pPr>
    </w:p>
    <w:p w14:paraId="3155D2F9" w14:textId="1EFECD3A" w:rsidR="002526AF" w:rsidRDefault="009877A4" w:rsidP="009877A4">
      <w:pPr>
        <w:ind w:firstLineChars="100" w:firstLine="210"/>
        <w:rPr>
          <w:rFonts w:ascii="ＭＳ ゴシック" w:eastAsia="ＭＳ ゴシック" w:hAnsi="ＭＳ ゴシック"/>
          <w:szCs w:val="21"/>
        </w:rPr>
      </w:pPr>
      <w:r w:rsidRPr="005D4F2B">
        <w:rPr>
          <w:rFonts w:ascii="ＭＳ ゴシック" w:eastAsia="ＭＳ ゴシック" w:hAnsi="ＭＳ ゴシック" w:hint="eastAsia"/>
          <w:szCs w:val="21"/>
        </w:rPr>
        <w:t>昨年、東京高等裁判所で勝訴判決が確定したタミル難民のケースで</w:t>
      </w:r>
      <w:r w:rsidR="004C4FCE">
        <w:rPr>
          <w:rFonts w:ascii="ＭＳ ゴシック" w:eastAsia="ＭＳ ゴシック" w:hAnsi="ＭＳ ゴシック" w:hint="eastAsia"/>
          <w:szCs w:val="21"/>
        </w:rPr>
        <w:t>は</w:t>
      </w:r>
      <w:r w:rsidRPr="005D4F2B">
        <w:rPr>
          <w:rFonts w:ascii="ＭＳ ゴシック" w:eastAsia="ＭＳ ゴシック" w:hAnsi="ＭＳ ゴシック" w:hint="eastAsia"/>
          <w:szCs w:val="21"/>
        </w:rPr>
        <w:t>、難民認定申請を行ってから法務大臣が本人に難民認定証を発行するまでに12年以上かかった</w:t>
      </w:r>
      <w:r w:rsidR="004C4FCE">
        <w:rPr>
          <w:rFonts w:ascii="ＭＳ ゴシック" w:eastAsia="ＭＳ ゴシック" w:hAnsi="ＭＳ ゴシック" w:hint="eastAsia"/>
          <w:szCs w:val="21"/>
        </w:rPr>
        <w:t>。この</w:t>
      </w:r>
      <w:r w:rsidRPr="005D4F2B">
        <w:rPr>
          <w:rFonts w:ascii="ＭＳ ゴシック" w:eastAsia="ＭＳ ゴシック" w:hAnsi="ＭＳ ゴシック" w:hint="eastAsia"/>
          <w:szCs w:val="21"/>
        </w:rPr>
        <w:t>実例からも</w:t>
      </w:r>
      <w:r w:rsidR="004C4FCE">
        <w:rPr>
          <w:rFonts w:ascii="ＭＳ ゴシック" w:eastAsia="ＭＳ ゴシック" w:hAnsi="ＭＳ ゴシック" w:hint="eastAsia"/>
          <w:szCs w:val="21"/>
        </w:rPr>
        <w:t>、</w:t>
      </w:r>
      <w:r w:rsidRPr="005D4F2B">
        <w:rPr>
          <w:rFonts w:ascii="ＭＳ ゴシック" w:eastAsia="ＭＳ ゴシック" w:hAnsi="ＭＳ ゴシック" w:hint="eastAsia"/>
          <w:szCs w:val="21"/>
        </w:rPr>
        <w:t>日本で難民申請すること</w:t>
      </w:r>
      <w:r w:rsidR="009076DD">
        <w:rPr>
          <w:rFonts w:ascii="ＭＳ ゴシック" w:eastAsia="ＭＳ ゴシック" w:hAnsi="ＭＳ ゴシック" w:hint="eastAsia"/>
          <w:szCs w:val="21"/>
        </w:rPr>
        <w:t>がどれほど困難に満ちているかが</w:t>
      </w:r>
      <w:r w:rsidRPr="005D4F2B">
        <w:rPr>
          <w:rFonts w:ascii="ＭＳ ゴシック" w:eastAsia="ＭＳ ゴシック" w:hAnsi="ＭＳ ゴシック" w:hint="eastAsia"/>
          <w:szCs w:val="21"/>
        </w:rPr>
        <w:t>わかる。ほかにも、難民不認定に対する異議申立て棄却決定直後に</w:t>
      </w:r>
      <w:r w:rsidR="009076DD">
        <w:rPr>
          <w:rFonts w:ascii="ＭＳ ゴシック" w:eastAsia="ＭＳ ゴシック" w:hAnsi="ＭＳ ゴシック" w:hint="eastAsia"/>
          <w:szCs w:val="21"/>
        </w:rPr>
        <w:t>、</w:t>
      </w:r>
      <w:r w:rsidR="009076DD" w:rsidRPr="005D4F2B">
        <w:rPr>
          <w:rFonts w:ascii="ＭＳ ゴシック" w:eastAsia="ＭＳ ゴシック" w:hAnsi="ＭＳ ゴシック" w:hint="eastAsia"/>
          <w:szCs w:val="21"/>
        </w:rPr>
        <w:t>本人が訴訟</w:t>
      </w:r>
      <w:r w:rsidR="009076DD">
        <w:rPr>
          <w:rFonts w:ascii="ＭＳ ゴシック" w:eastAsia="ＭＳ ゴシック" w:hAnsi="ＭＳ ゴシック" w:hint="eastAsia"/>
          <w:szCs w:val="21"/>
        </w:rPr>
        <w:t>すること</w:t>
      </w:r>
      <w:r w:rsidR="009076DD" w:rsidRPr="005D4F2B">
        <w:rPr>
          <w:rFonts w:ascii="ＭＳ ゴシック" w:eastAsia="ＭＳ ゴシック" w:hAnsi="ＭＳ ゴシック" w:hint="eastAsia"/>
          <w:szCs w:val="21"/>
        </w:rPr>
        <w:t>を明確に望んでいたにもかかわらず</w:t>
      </w:r>
      <w:r w:rsidRPr="005D4F2B">
        <w:rPr>
          <w:rFonts w:ascii="ＭＳ ゴシック" w:eastAsia="ＭＳ ゴシック" w:hAnsi="ＭＳ ゴシック" w:hint="eastAsia"/>
          <w:szCs w:val="21"/>
        </w:rPr>
        <w:t>自国に送還された例もあり、日本の難民認定を巡る国</w:t>
      </w:r>
      <w:r w:rsidR="009076DD">
        <w:rPr>
          <w:rFonts w:ascii="ＭＳ ゴシック" w:eastAsia="ＭＳ ゴシック" w:hAnsi="ＭＳ ゴシック" w:hint="eastAsia"/>
          <w:szCs w:val="21"/>
        </w:rPr>
        <w:t>の</w:t>
      </w:r>
      <w:r w:rsidRPr="005D4F2B">
        <w:rPr>
          <w:rFonts w:ascii="ＭＳ ゴシック" w:eastAsia="ＭＳ ゴシック" w:hAnsi="ＭＳ ゴシック" w:hint="eastAsia"/>
          <w:szCs w:val="21"/>
        </w:rPr>
        <w:t>行為は、国際基準から著しく外れている。</w:t>
      </w:r>
    </w:p>
    <w:p w14:paraId="3013FC45" w14:textId="77777777" w:rsidR="00D56CE7" w:rsidRDefault="00D56CE7" w:rsidP="009877A4">
      <w:pPr>
        <w:ind w:firstLineChars="100" w:firstLine="210"/>
        <w:rPr>
          <w:rFonts w:ascii="ＭＳ ゴシック" w:eastAsia="ＭＳ ゴシック" w:hAnsi="ＭＳ ゴシック"/>
          <w:szCs w:val="21"/>
        </w:rPr>
      </w:pPr>
    </w:p>
    <w:p w14:paraId="3461C497" w14:textId="77777777" w:rsidR="00A26C05" w:rsidRDefault="00D56CE7" w:rsidP="00A26C05">
      <w:pPr>
        <w:rPr>
          <w:rFonts w:ascii="ＭＳ ゴシック" w:eastAsia="ＭＳ ゴシック" w:hAnsi="ＭＳ ゴシック"/>
          <w:szCs w:val="21"/>
        </w:rPr>
      </w:pPr>
      <w:r w:rsidRPr="005D4F2B">
        <w:rPr>
          <w:rFonts w:ascii="ＭＳ ゴシック" w:eastAsia="ＭＳ ゴシック" w:hAnsi="ＭＳ ゴシック" w:hint="eastAsia"/>
          <w:szCs w:val="21"/>
        </w:rPr>
        <w:t>入管施設には、昨年夏の段階で、品川、牛久、大村、大阪、名古屋等、全国で1300人以上が収容されており、そのうち2年以上収容されている人は140人近くにものぼり、人としての尊厳を取り戻すための地道な努力が今日も続けられている。「私たちは動物ではない。あなたたちと同じ人間です。」という彼らの言葉が胸に突き刺さる。</w:t>
      </w:r>
    </w:p>
    <w:p w14:paraId="43FCE717" w14:textId="77777777" w:rsidR="00A26C05" w:rsidRDefault="00A26C05" w:rsidP="00A26C05">
      <w:pPr>
        <w:rPr>
          <w:rFonts w:ascii="ＭＳ ゴシック" w:eastAsia="ＭＳ ゴシック" w:hAnsi="ＭＳ ゴシック"/>
          <w:szCs w:val="21"/>
        </w:rPr>
      </w:pPr>
    </w:p>
    <w:p w14:paraId="042FECA1" w14:textId="25BFA3D5" w:rsidR="00A26C05" w:rsidRDefault="00A26C05" w:rsidP="00A26C05">
      <w:pPr>
        <w:rPr>
          <w:rFonts w:ascii="ＭＳ ゴシック" w:eastAsia="ＭＳ ゴシック" w:hAnsi="ＭＳ ゴシック"/>
          <w:szCs w:val="21"/>
        </w:rPr>
      </w:pPr>
      <w:r w:rsidRPr="005D4F2B">
        <w:rPr>
          <w:rFonts w:ascii="ＭＳ ゴシック" w:eastAsia="ＭＳ ゴシック" w:hAnsi="ＭＳ ゴシック" w:hint="eastAsia"/>
          <w:szCs w:val="21"/>
        </w:rPr>
        <w:t xml:space="preserve">　今の行政レベルで解決すべき課題としては、難民審査</w:t>
      </w:r>
      <w:r>
        <w:rPr>
          <w:rFonts w:ascii="ＭＳ ゴシック" w:eastAsia="ＭＳ ゴシック" w:hAnsi="ＭＳ ゴシック" w:hint="eastAsia"/>
          <w:szCs w:val="21"/>
        </w:rPr>
        <w:t>に関わるすべての</w:t>
      </w:r>
      <w:r w:rsidRPr="005D4F2B">
        <w:rPr>
          <w:rFonts w:ascii="ＭＳ ゴシック" w:eastAsia="ＭＳ ゴシック" w:hAnsi="ＭＳ ゴシック" w:hint="eastAsia"/>
          <w:szCs w:val="21"/>
        </w:rPr>
        <w:t>担当</w:t>
      </w:r>
      <w:r>
        <w:rPr>
          <w:rFonts w:ascii="ＭＳ ゴシック" w:eastAsia="ＭＳ ゴシック" w:hAnsi="ＭＳ ゴシック" w:hint="eastAsia"/>
          <w:szCs w:val="21"/>
        </w:rPr>
        <w:t>者に</w:t>
      </w:r>
      <w:r w:rsidRPr="005D4F2B">
        <w:rPr>
          <w:rFonts w:ascii="ＭＳ ゴシック" w:eastAsia="ＭＳ ゴシック" w:hAnsi="ＭＳ ゴシック" w:hint="eastAsia"/>
          <w:szCs w:val="21"/>
        </w:rPr>
        <w:t>専門的な国際難民法教育と十分な訓練を施すこと、</w:t>
      </w:r>
      <w:r>
        <w:rPr>
          <w:rFonts w:ascii="ＭＳ ゴシック" w:eastAsia="ＭＳ ゴシック" w:hAnsi="ＭＳ ゴシック" w:hint="eastAsia"/>
          <w:szCs w:val="21"/>
        </w:rPr>
        <w:t>何よりも</w:t>
      </w:r>
      <w:r w:rsidRPr="005D4F2B">
        <w:rPr>
          <w:rFonts w:ascii="ＭＳ ゴシック" w:eastAsia="ＭＳ ゴシック" w:hAnsi="ＭＳ ゴシック" w:hint="eastAsia"/>
          <w:szCs w:val="21"/>
        </w:rPr>
        <w:t>審査機関自体</w:t>
      </w:r>
      <w:r>
        <w:rPr>
          <w:rFonts w:ascii="ＭＳ ゴシック" w:eastAsia="ＭＳ ゴシック" w:hAnsi="ＭＳ ゴシック" w:hint="eastAsia"/>
          <w:szCs w:val="21"/>
        </w:rPr>
        <w:t>が</w:t>
      </w:r>
      <w:r w:rsidRPr="005D4F2B">
        <w:rPr>
          <w:rFonts w:ascii="ＭＳ ゴシック" w:eastAsia="ＭＳ ゴシック" w:hAnsi="ＭＳ ゴシック" w:hint="eastAsia"/>
          <w:szCs w:val="21"/>
        </w:rPr>
        <w:t>出入国在留管理庁から独立</w:t>
      </w:r>
      <w:r>
        <w:rPr>
          <w:rFonts w:ascii="ＭＳ ゴシック" w:eastAsia="ＭＳ ゴシック" w:hAnsi="ＭＳ ゴシック" w:hint="eastAsia"/>
          <w:szCs w:val="21"/>
        </w:rPr>
        <w:t>すること</w:t>
      </w:r>
      <w:r w:rsidRPr="005D4F2B">
        <w:rPr>
          <w:rFonts w:ascii="ＭＳ ゴシック" w:eastAsia="ＭＳ ゴシック" w:hAnsi="ＭＳ ゴシック" w:hint="eastAsia"/>
          <w:szCs w:val="21"/>
        </w:rPr>
        <w:t>が挙げられる。難民認定審査をする際に、審査官が判断を誤って真の難民</w:t>
      </w:r>
      <w:r>
        <w:rPr>
          <w:rFonts w:ascii="ＭＳ ゴシック" w:eastAsia="ＭＳ ゴシック" w:hAnsi="ＭＳ ゴシック" w:hint="eastAsia"/>
          <w:szCs w:val="21"/>
        </w:rPr>
        <w:t>を</w:t>
      </w:r>
      <w:r w:rsidRPr="005D4F2B">
        <w:rPr>
          <w:rFonts w:ascii="ＭＳ ゴシック" w:eastAsia="ＭＳ ゴシック" w:hAnsi="ＭＳ ゴシック" w:hint="eastAsia"/>
          <w:szCs w:val="21"/>
        </w:rPr>
        <w:t>認定</w:t>
      </w:r>
      <w:r>
        <w:rPr>
          <w:rFonts w:ascii="ＭＳ ゴシック" w:eastAsia="ＭＳ ゴシック" w:hAnsi="ＭＳ ゴシック" w:hint="eastAsia"/>
          <w:szCs w:val="21"/>
        </w:rPr>
        <w:t>しなかったがために彼ら</w:t>
      </w:r>
      <w:r w:rsidRPr="005D4F2B">
        <w:rPr>
          <w:rFonts w:ascii="ＭＳ ゴシック" w:eastAsia="ＭＳ ゴシック" w:hAnsi="ＭＳ ゴシック" w:hint="eastAsia"/>
          <w:szCs w:val="21"/>
        </w:rPr>
        <w:t>を危険に曝すことのないように、制度改革が行われるべきであること、難民申請者が安心して生活しながら審査を受けられるように、現状の収容制度を抜本的に見直す必要</w:t>
      </w:r>
      <w:r>
        <w:rPr>
          <w:rFonts w:ascii="ＭＳ ゴシック" w:eastAsia="ＭＳ ゴシック" w:hAnsi="ＭＳ ゴシック" w:hint="eastAsia"/>
          <w:szCs w:val="21"/>
        </w:rPr>
        <w:t>が</w:t>
      </w:r>
      <w:r w:rsidRPr="005D4F2B">
        <w:rPr>
          <w:rFonts w:ascii="ＭＳ ゴシック" w:eastAsia="ＭＳ ゴシック" w:hAnsi="ＭＳ ゴシック" w:hint="eastAsia"/>
          <w:szCs w:val="21"/>
        </w:rPr>
        <w:t>ある。</w:t>
      </w:r>
    </w:p>
    <w:p w14:paraId="1ED2FB48" w14:textId="3D95901D" w:rsidR="00D56CE7" w:rsidRDefault="00D56CE7" w:rsidP="00D56CE7">
      <w:pPr>
        <w:ind w:firstLineChars="100" w:firstLine="210"/>
        <w:rPr>
          <w:rFonts w:ascii="ＭＳ ゴシック" w:eastAsia="ＭＳ ゴシック" w:hAnsi="ＭＳ ゴシック"/>
          <w:szCs w:val="21"/>
        </w:rPr>
      </w:pPr>
    </w:p>
    <w:p w14:paraId="34302256" w14:textId="08406C9D" w:rsidR="002526AF" w:rsidRDefault="00344794" w:rsidP="009877A4">
      <w:pPr>
        <w:ind w:firstLineChars="100" w:firstLine="210"/>
        <w:rPr>
          <w:rFonts w:ascii="ＭＳ ゴシック" w:eastAsia="ＭＳ ゴシック" w:hAnsi="ＭＳ ゴシック"/>
          <w:szCs w:val="21"/>
        </w:rPr>
      </w:pPr>
      <w:r>
        <w:rPr>
          <w:noProof/>
        </w:rPr>
        <w:lastRenderedPageBreak/>
        <w:drawing>
          <wp:inline distT="0" distB="0" distL="0" distR="0" wp14:anchorId="34143F8F" wp14:editId="41F426CC">
            <wp:extent cx="6120130" cy="392239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922395"/>
                    </a:xfrm>
                    <a:prstGeom prst="rect">
                      <a:avLst/>
                    </a:prstGeom>
                    <a:noFill/>
                    <a:ln>
                      <a:noFill/>
                    </a:ln>
                  </pic:spPr>
                </pic:pic>
              </a:graphicData>
            </a:graphic>
          </wp:inline>
        </w:drawing>
      </w:r>
    </w:p>
    <w:p w14:paraId="6B7B140D" w14:textId="462B0744" w:rsidR="009877A4" w:rsidRDefault="009877A4" w:rsidP="009877A4">
      <w:pPr>
        <w:ind w:firstLineChars="100" w:firstLine="210"/>
        <w:rPr>
          <w:rFonts w:ascii="ＭＳ ゴシック" w:eastAsia="ＭＳ ゴシック" w:hAnsi="ＭＳ ゴシック"/>
          <w:szCs w:val="21"/>
        </w:rPr>
      </w:pPr>
    </w:p>
    <w:p w14:paraId="7CF2C67A" w14:textId="05B982AB" w:rsidR="009877A4" w:rsidRDefault="009877A4" w:rsidP="009877A4">
      <w:pPr>
        <w:ind w:firstLineChars="100" w:firstLine="210"/>
        <w:rPr>
          <w:rFonts w:ascii="ＭＳ ゴシック" w:eastAsia="ＭＳ ゴシック" w:hAnsi="ＭＳ ゴシック"/>
          <w:szCs w:val="21"/>
        </w:rPr>
      </w:pPr>
      <w:r w:rsidRPr="005D4F2B">
        <w:rPr>
          <w:rFonts w:ascii="ＭＳ ゴシック" w:eastAsia="ＭＳ ゴシック" w:hAnsi="ＭＳ ゴシック" w:hint="eastAsia"/>
          <w:szCs w:val="21"/>
        </w:rPr>
        <w:t>駒井弁護士は、難民たちの人生に小さな希望を見つけていく作業を今日も続けている。では、＜あなたと私に出来ること＞は何か。それはまず、この国の片隅で何が起こっているかに関心を持って知ろうとすること、それを周りへ伝えていくこと。</w:t>
      </w:r>
    </w:p>
    <w:p w14:paraId="38D69C22" w14:textId="77777777" w:rsidR="00D56CE7" w:rsidRPr="005D4F2B" w:rsidRDefault="00D56CE7" w:rsidP="009877A4">
      <w:pPr>
        <w:ind w:firstLineChars="100" w:firstLine="210"/>
        <w:rPr>
          <w:rFonts w:ascii="ＭＳ ゴシック" w:eastAsia="ＭＳ ゴシック" w:hAnsi="ＭＳ ゴシック"/>
          <w:szCs w:val="21"/>
        </w:rPr>
      </w:pPr>
    </w:p>
    <w:p w14:paraId="08B52717" w14:textId="77777777" w:rsidR="008C62B5" w:rsidRPr="009D0E05" w:rsidRDefault="009877A4" w:rsidP="008D0577">
      <w:pPr>
        <w:pStyle w:val="Web"/>
        <w:spacing w:before="0" w:beforeAutospacing="0" w:after="0" w:afterAutospacing="0"/>
        <w:ind w:firstLineChars="100" w:firstLine="210"/>
        <w:rPr>
          <w:rFonts w:ascii="ＭＳ ゴシック" w:eastAsia="ＭＳ ゴシック" w:hAnsi="ＭＳ ゴシック"/>
          <w:sz w:val="21"/>
          <w:szCs w:val="21"/>
        </w:rPr>
      </w:pPr>
      <w:r w:rsidRPr="009D0E05">
        <w:rPr>
          <w:rFonts w:ascii="ＭＳ ゴシック" w:eastAsia="ＭＳ ゴシック" w:hAnsi="ＭＳ ゴシック" w:hint="eastAsia"/>
          <w:sz w:val="21"/>
          <w:szCs w:val="21"/>
        </w:rPr>
        <w:t>ENCOM</w:t>
      </w:r>
      <w:r w:rsidRPr="009D0E05">
        <w:rPr>
          <w:rFonts w:ascii="ＭＳ ゴシック" w:eastAsia="ＭＳ ゴシック" w:hAnsi="ＭＳ ゴシック"/>
          <w:sz w:val="21"/>
          <w:szCs w:val="21"/>
        </w:rPr>
        <w:t xml:space="preserve"> YOKOHAMA</w:t>
      </w:r>
      <w:r w:rsidRPr="009D0E05">
        <w:rPr>
          <w:rFonts w:ascii="ＭＳ ゴシック" w:eastAsia="ＭＳ ゴシック" w:hAnsi="ＭＳ ゴシック" w:hint="eastAsia"/>
          <w:sz w:val="21"/>
          <w:szCs w:val="21"/>
        </w:rPr>
        <w:t>担当の市岡神父は、「収容中に死亡した方や、危険を訴えながら送還されていく難民申請者のリアルな実態を知って無力感と罪意識を抱いたが、同時に、日本のまだまだ遅れている現状に果敢に立ち向かっている人々がいることに感謝と希望を持つ。実際に難民認定を受けた人々の喜びを私たちも持ちながら、一緒にできることをやっていきたい」と結んだ。</w:t>
      </w:r>
    </w:p>
    <w:p w14:paraId="28A95F12" w14:textId="598D65EA" w:rsidR="00F364CD" w:rsidRDefault="00F364CD" w:rsidP="009877A4">
      <w:pPr>
        <w:pStyle w:val="Web"/>
        <w:spacing w:before="0" w:beforeAutospacing="0" w:after="0" w:afterAutospacing="0"/>
        <w:rPr>
          <w:rFonts w:ascii="ＭＳ ゴシック" w:eastAsia="ＭＳ ゴシック" w:hAnsi="ＭＳ ゴシック"/>
          <w:szCs w:val="21"/>
        </w:rPr>
      </w:pPr>
    </w:p>
    <w:p w14:paraId="4F55154B" w14:textId="0E1ECC9E" w:rsidR="001143F0" w:rsidRDefault="001143F0" w:rsidP="009877A4">
      <w:pPr>
        <w:pStyle w:val="Web"/>
        <w:spacing w:before="0" w:beforeAutospacing="0" w:after="0" w:afterAutospacing="0"/>
        <w:rPr>
          <w:rFonts w:ascii="ＭＳ ゴシック" w:eastAsia="ＭＳ ゴシック" w:hAnsi="ＭＳ ゴシック"/>
          <w:szCs w:val="21"/>
        </w:rPr>
      </w:pPr>
    </w:p>
    <w:p w14:paraId="554995F6" w14:textId="611A66B0" w:rsidR="006F1C93" w:rsidRPr="002526AF" w:rsidRDefault="0009532D" w:rsidP="009877A4">
      <w:pPr>
        <w:pStyle w:val="Web"/>
        <w:spacing w:before="0" w:beforeAutospacing="0" w:after="0" w:afterAutospacing="0"/>
        <w:rPr>
          <w:rFonts w:ascii="ＭＳ ゴシック" w:eastAsia="ＭＳ ゴシック" w:hAnsi="ＭＳ ゴシック"/>
          <w:b/>
          <w:bCs/>
          <w:szCs w:val="21"/>
          <w:u w:val="single"/>
        </w:rPr>
      </w:pPr>
      <w:r w:rsidRPr="00F402CC">
        <w:rPr>
          <w:rFonts w:ascii="Segoe UI Emoji" w:eastAsia="ＭＳ ゴシック" w:hAnsi="Segoe UI Emoji" w:cs="Segoe UI Emoji"/>
          <w:b/>
          <w:u w:val="single"/>
          <w:lang w:val="pt-BR"/>
        </w:rPr>
        <w:t>☘</w:t>
      </w:r>
      <w:r w:rsidR="006F1C93" w:rsidRPr="002526AF">
        <w:rPr>
          <w:rFonts w:ascii="ＭＳ ゴシック" w:eastAsia="ＭＳ ゴシック" w:hAnsi="ＭＳ ゴシック" w:hint="eastAsia"/>
          <w:b/>
          <w:bCs/>
          <w:szCs w:val="21"/>
          <w:u w:val="single"/>
        </w:rPr>
        <w:t>入</w:t>
      </w:r>
      <w:r w:rsidR="00CF6025" w:rsidRPr="002526AF">
        <w:rPr>
          <w:rFonts w:ascii="ＭＳ ゴシック" w:eastAsia="ＭＳ ゴシック" w:hAnsi="ＭＳ ゴシック" w:hint="eastAsia"/>
          <w:b/>
          <w:bCs/>
          <w:szCs w:val="21"/>
          <w:u w:val="single"/>
        </w:rPr>
        <w:t>国管理センターを</w:t>
      </w:r>
      <w:r w:rsidR="006F1C93" w:rsidRPr="002526AF">
        <w:rPr>
          <w:rFonts w:ascii="ＭＳ ゴシック" w:eastAsia="ＭＳ ゴシック" w:hAnsi="ＭＳ ゴシック" w:hint="eastAsia"/>
          <w:b/>
          <w:bCs/>
          <w:szCs w:val="21"/>
          <w:u w:val="single"/>
        </w:rPr>
        <w:t>訪問</w:t>
      </w:r>
      <w:r w:rsidR="00CF6025" w:rsidRPr="002526AF">
        <w:rPr>
          <w:rFonts w:ascii="ＭＳ ゴシック" w:eastAsia="ＭＳ ゴシック" w:hAnsi="ＭＳ ゴシック" w:hint="eastAsia"/>
          <w:b/>
          <w:bCs/>
          <w:szCs w:val="21"/>
          <w:u w:val="single"/>
        </w:rPr>
        <w:t>して</w:t>
      </w:r>
    </w:p>
    <w:p w14:paraId="04B0F47C" w14:textId="0A3C2B0C" w:rsidR="00F364CD" w:rsidRPr="005D4F2B" w:rsidRDefault="00931814" w:rsidP="00F364CD">
      <w:pPr>
        <w:jc w:val="right"/>
        <w:rPr>
          <w:rFonts w:ascii="ＭＳ ゴシック" w:eastAsia="ＭＳ ゴシック" w:hAnsi="ＭＳ ゴシック"/>
        </w:rPr>
      </w:pPr>
      <w:r w:rsidRPr="005D4F2B">
        <w:rPr>
          <w:rFonts w:ascii="ＭＳ ゴシック" w:eastAsia="ＭＳ ゴシック" w:hAnsi="ＭＳ ゴシック" w:hint="eastAsia"/>
        </w:rPr>
        <w:t>カトリック</w:t>
      </w:r>
      <w:r w:rsidR="00F364CD" w:rsidRPr="005D4F2B">
        <w:rPr>
          <w:rFonts w:ascii="ＭＳ ゴシック" w:eastAsia="ＭＳ ゴシック" w:hAnsi="ＭＳ ゴシック" w:hint="eastAsia"/>
        </w:rPr>
        <w:t>浅田教会　森山民雄</w:t>
      </w:r>
    </w:p>
    <w:p w14:paraId="139FDC57" w14:textId="12B3C81E" w:rsidR="00F364CD" w:rsidRPr="005D4F2B" w:rsidRDefault="00F364CD" w:rsidP="00F364CD">
      <w:pPr>
        <w:jc w:val="left"/>
        <w:rPr>
          <w:rFonts w:ascii="ＭＳ ゴシック" w:eastAsia="ＭＳ ゴシック" w:hAnsi="ＭＳ ゴシック"/>
        </w:rPr>
      </w:pPr>
    </w:p>
    <w:p w14:paraId="59CFBE7F" w14:textId="4B9227D1" w:rsidR="00892E7D" w:rsidRDefault="00F364CD" w:rsidP="00F364CD">
      <w:pPr>
        <w:rPr>
          <w:rFonts w:ascii="ＭＳ ゴシック" w:eastAsia="ＭＳ ゴシック" w:hAnsi="ＭＳ ゴシック"/>
        </w:rPr>
      </w:pPr>
      <w:r w:rsidRPr="005D4F2B">
        <w:rPr>
          <w:rFonts w:ascii="ＭＳ ゴシック" w:eastAsia="ＭＳ ゴシック" w:hAnsi="ＭＳ ゴシック" w:hint="eastAsia"/>
        </w:rPr>
        <w:t xml:space="preserve">　ENCOM</w:t>
      </w:r>
      <w:r w:rsidR="00BB2289">
        <w:rPr>
          <w:rFonts w:ascii="ＭＳ ゴシック" w:eastAsia="ＭＳ ゴシック" w:hAnsi="ＭＳ ゴシック"/>
        </w:rPr>
        <w:t xml:space="preserve"> </w:t>
      </w:r>
      <w:r w:rsidR="00BB2289" w:rsidRPr="009D0E05">
        <w:rPr>
          <w:rFonts w:ascii="ＭＳ ゴシック" w:eastAsia="ＭＳ ゴシック" w:hAnsi="ＭＳ ゴシック"/>
          <w:szCs w:val="21"/>
        </w:rPr>
        <w:t>YOKOHAMA</w:t>
      </w:r>
      <w:r w:rsidRPr="005D4F2B">
        <w:rPr>
          <w:rFonts w:ascii="ＭＳ ゴシック" w:eastAsia="ＭＳ ゴシック" w:hAnsi="ＭＳ ゴシック" w:hint="eastAsia"/>
        </w:rPr>
        <w:t>の東日本入国管理センター（茨城県牛久</w:t>
      </w:r>
      <w:r w:rsidR="00BB2289">
        <w:rPr>
          <w:rFonts w:ascii="ＭＳ ゴシック" w:eastAsia="ＭＳ ゴシック" w:hAnsi="ＭＳ ゴシック" w:hint="eastAsia"/>
        </w:rPr>
        <w:t>市</w:t>
      </w:r>
      <w:r w:rsidRPr="005D4F2B">
        <w:rPr>
          <w:rFonts w:ascii="ＭＳ ゴシック" w:eastAsia="ＭＳ ゴシック" w:hAnsi="ＭＳ ゴシック" w:hint="eastAsia"/>
        </w:rPr>
        <w:t>）</w:t>
      </w:r>
      <w:r w:rsidR="00BB2289">
        <w:rPr>
          <w:rFonts w:ascii="ＭＳ ゴシック" w:eastAsia="ＭＳ ゴシック" w:hAnsi="ＭＳ ゴシック" w:hint="eastAsia"/>
        </w:rPr>
        <w:t>へ</w:t>
      </w:r>
      <w:r w:rsidRPr="005D4F2B">
        <w:rPr>
          <w:rFonts w:ascii="ＭＳ ゴシック" w:eastAsia="ＭＳ ゴシック" w:hAnsi="ＭＳ ゴシック" w:hint="eastAsia"/>
        </w:rPr>
        <w:t>の</w:t>
      </w:r>
      <w:r w:rsidR="00BB2289">
        <w:rPr>
          <w:rFonts w:ascii="ＭＳ ゴシック" w:eastAsia="ＭＳ ゴシック" w:hAnsi="ＭＳ ゴシック" w:hint="eastAsia"/>
        </w:rPr>
        <w:t>訪問</w:t>
      </w:r>
      <w:r w:rsidRPr="005D4F2B">
        <w:rPr>
          <w:rFonts w:ascii="ＭＳ ゴシック" w:eastAsia="ＭＳ ゴシック" w:hAnsi="ＭＳ ゴシック" w:hint="eastAsia"/>
        </w:rPr>
        <w:t>面会（及び物品差入れ）チームは、月2回（第1</w:t>
      </w:r>
      <w:r w:rsidR="00CF6025">
        <w:rPr>
          <w:rFonts w:ascii="ＭＳ ゴシック" w:eastAsia="ＭＳ ゴシック" w:hAnsi="ＭＳ ゴシック" w:hint="eastAsia"/>
        </w:rPr>
        <w:t>・</w:t>
      </w:r>
      <w:r w:rsidRPr="005D4F2B">
        <w:rPr>
          <w:rFonts w:ascii="ＭＳ ゴシック" w:eastAsia="ＭＳ ゴシック" w:hAnsi="ＭＳ ゴシック" w:hint="eastAsia"/>
        </w:rPr>
        <w:t>第3火曜日）</w:t>
      </w:r>
      <w:r w:rsidR="00CF6025">
        <w:rPr>
          <w:rFonts w:ascii="ＭＳ ゴシック" w:eastAsia="ＭＳ ゴシック" w:hAnsi="ＭＳ ゴシック" w:hint="eastAsia"/>
        </w:rPr>
        <w:t>各</w:t>
      </w:r>
      <w:r w:rsidRPr="005D4F2B">
        <w:rPr>
          <w:rFonts w:ascii="ＭＳ ゴシック" w:eastAsia="ＭＳ ゴシック" w:hAnsi="ＭＳ ゴシック" w:hint="eastAsia"/>
        </w:rPr>
        <w:t>5人のメンバーで活動を行っています。</w:t>
      </w:r>
      <w:r w:rsidR="00BB2289">
        <w:rPr>
          <w:rFonts w:ascii="ＭＳ ゴシック" w:eastAsia="ＭＳ ゴシック" w:hAnsi="ＭＳ ゴシック" w:hint="eastAsia"/>
        </w:rPr>
        <w:t>それぞれ</w:t>
      </w:r>
      <w:r w:rsidRPr="005D4F2B">
        <w:rPr>
          <w:rFonts w:ascii="ＭＳ ゴシック" w:eastAsia="ＭＳ ゴシック" w:hAnsi="ＭＳ ゴシック" w:hint="eastAsia"/>
        </w:rPr>
        <w:t>横浜駅、鶴見駅</w:t>
      </w:r>
      <w:r w:rsidR="00CF6025">
        <w:rPr>
          <w:rFonts w:ascii="ＭＳ ゴシック" w:eastAsia="ＭＳ ゴシック" w:hAnsi="ＭＳ ゴシック" w:hint="eastAsia"/>
        </w:rPr>
        <w:t>から</w:t>
      </w:r>
      <w:r w:rsidRPr="005D4F2B">
        <w:rPr>
          <w:rFonts w:ascii="ＭＳ ゴシック" w:eastAsia="ＭＳ ゴシック" w:hAnsi="ＭＳ ゴシック" w:hint="eastAsia"/>
        </w:rPr>
        <w:t>高速道路で牛久まで</w:t>
      </w:r>
      <w:r w:rsidR="00CF6025">
        <w:rPr>
          <w:rFonts w:ascii="ＭＳ ゴシック" w:eastAsia="ＭＳ ゴシック" w:hAnsi="ＭＳ ゴシック" w:hint="eastAsia"/>
        </w:rPr>
        <w:t>約2時間半。</w:t>
      </w:r>
      <w:r w:rsidRPr="005D4F2B">
        <w:rPr>
          <w:rFonts w:ascii="ＭＳ ゴシック" w:eastAsia="ＭＳ ゴシック" w:hAnsi="ＭＳ ゴシック" w:hint="eastAsia"/>
        </w:rPr>
        <w:t>面会</w:t>
      </w:r>
      <w:r w:rsidR="00C3736B">
        <w:rPr>
          <w:rFonts w:ascii="ＭＳ ゴシック" w:eastAsia="ＭＳ ゴシック" w:hAnsi="ＭＳ ゴシック" w:hint="eastAsia"/>
        </w:rPr>
        <w:t>時間は一</w:t>
      </w:r>
      <w:r w:rsidR="00BB2289">
        <w:rPr>
          <w:rFonts w:ascii="ＭＳ ゴシック" w:eastAsia="ＭＳ ゴシック" w:hAnsi="ＭＳ ゴシック" w:hint="eastAsia"/>
        </w:rPr>
        <w:t>人</w:t>
      </w:r>
      <w:r w:rsidR="00C3736B">
        <w:rPr>
          <w:rFonts w:ascii="ＭＳ ゴシック" w:eastAsia="ＭＳ ゴシック" w:hAnsi="ＭＳ ゴシック" w:hint="eastAsia"/>
        </w:rPr>
        <w:t>30分で、被</w:t>
      </w:r>
      <w:r w:rsidRPr="005D4F2B">
        <w:rPr>
          <w:rFonts w:ascii="ＭＳ ゴシック" w:eastAsia="ＭＳ ゴシック" w:hAnsi="ＭＳ ゴシック" w:hint="eastAsia"/>
        </w:rPr>
        <w:t>収容者とはアクリルの透明版で仕切られ</w:t>
      </w:r>
      <w:r w:rsidR="00C3736B">
        <w:rPr>
          <w:rFonts w:ascii="ＭＳ ゴシック" w:eastAsia="ＭＳ ゴシック" w:hAnsi="ＭＳ ゴシック" w:hint="eastAsia"/>
        </w:rPr>
        <w:t>ています。</w:t>
      </w:r>
      <w:r w:rsidRPr="005D4F2B">
        <w:rPr>
          <w:rFonts w:ascii="ＭＳ ゴシック" w:eastAsia="ＭＳ ゴシック" w:hAnsi="ＭＳ ゴシック" w:hint="eastAsia"/>
        </w:rPr>
        <w:t xml:space="preserve">　初めての面会の場合は、家族構成、収容された経緯、</w:t>
      </w:r>
      <w:r w:rsidR="00C3736B">
        <w:rPr>
          <w:rFonts w:ascii="ＭＳ ゴシック" w:eastAsia="ＭＳ ゴシック" w:hAnsi="ＭＳ ゴシック" w:hint="eastAsia"/>
        </w:rPr>
        <w:t>どんな</w:t>
      </w:r>
      <w:r w:rsidRPr="005D4F2B">
        <w:rPr>
          <w:rFonts w:ascii="ＭＳ ゴシック" w:eastAsia="ＭＳ ゴシック" w:hAnsi="ＭＳ ゴシック" w:hint="eastAsia"/>
        </w:rPr>
        <w:t>支援</w:t>
      </w:r>
      <w:r w:rsidR="00C3736B">
        <w:rPr>
          <w:rFonts w:ascii="ＭＳ ゴシック" w:eastAsia="ＭＳ ゴシック" w:hAnsi="ＭＳ ゴシック" w:hint="eastAsia"/>
        </w:rPr>
        <w:t>が必要なのか</w:t>
      </w:r>
      <w:r w:rsidRPr="005D4F2B">
        <w:rPr>
          <w:rFonts w:ascii="ＭＳ ゴシック" w:eastAsia="ＭＳ ゴシック" w:hAnsi="ＭＳ ゴシック" w:hint="eastAsia"/>
        </w:rPr>
        <w:t>などを確認しますが、本人からは話しづらいこともあり、</w:t>
      </w:r>
      <w:r w:rsidR="00C3736B">
        <w:rPr>
          <w:rFonts w:ascii="ＭＳ ゴシック" w:eastAsia="ＭＳ ゴシック" w:hAnsi="ＭＳ ゴシック" w:hint="eastAsia"/>
        </w:rPr>
        <w:t>継続して面会することが</w:t>
      </w:r>
      <w:r w:rsidRPr="005D4F2B">
        <w:rPr>
          <w:rFonts w:ascii="ＭＳ ゴシック" w:eastAsia="ＭＳ ゴシック" w:hAnsi="ＭＳ ゴシック" w:hint="eastAsia"/>
        </w:rPr>
        <w:t>必要な場合</w:t>
      </w:r>
      <w:r w:rsidR="00C3736B">
        <w:rPr>
          <w:rFonts w:ascii="ＭＳ ゴシック" w:eastAsia="ＭＳ ゴシック" w:hAnsi="ＭＳ ゴシック" w:hint="eastAsia"/>
        </w:rPr>
        <w:t>も</w:t>
      </w:r>
      <w:r w:rsidRPr="005D4F2B">
        <w:rPr>
          <w:rFonts w:ascii="ＭＳ ゴシック" w:eastAsia="ＭＳ ゴシック" w:hAnsi="ＭＳ ゴシック" w:hint="eastAsia"/>
        </w:rPr>
        <w:t>あります。</w:t>
      </w:r>
      <w:r w:rsidR="00C3736B">
        <w:rPr>
          <w:rFonts w:ascii="ＭＳ ゴシック" w:eastAsia="ＭＳ ゴシック" w:hAnsi="ＭＳ ゴシック" w:hint="eastAsia"/>
        </w:rPr>
        <w:t>被</w:t>
      </w:r>
      <w:r w:rsidRPr="005D4F2B">
        <w:rPr>
          <w:rFonts w:ascii="ＭＳ ゴシック" w:eastAsia="ＭＳ ゴシック" w:hAnsi="ＭＳ ゴシック" w:hint="eastAsia"/>
        </w:rPr>
        <w:t>収</w:t>
      </w:r>
      <w:r w:rsidRPr="005D4F2B">
        <w:rPr>
          <w:rFonts w:ascii="ＭＳ ゴシック" w:eastAsia="ＭＳ ゴシック" w:hAnsi="ＭＳ ゴシック" w:hint="eastAsia"/>
        </w:rPr>
        <w:lastRenderedPageBreak/>
        <w:t>容者との会話は基本的に日本語ですが、</w:t>
      </w:r>
      <w:r w:rsidR="00BB2289">
        <w:rPr>
          <w:rFonts w:ascii="ＭＳ ゴシック" w:eastAsia="ＭＳ ゴシック" w:hAnsi="ＭＳ ゴシック" w:hint="eastAsia"/>
        </w:rPr>
        <w:t>入国を拒否され</w:t>
      </w:r>
      <w:r w:rsidRPr="005D4F2B">
        <w:rPr>
          <w:rFonts w:ascii="ＭＳ ゴシック" w:eastAsia="ＭＳ ゴシック" w:hAnsi="ＭＳ ゴシック" w:hint="eastAsia"/>
        </w:rPr>
        <w:t>空港</w:t>
      </w:r>
      <w:r w:rsidR="00C3736B">
        <w:rPr>
          <w:rFonts w:ascii="ＭＳ ゴシック" w:eastAsia="ＭＳ ゴシック" w:hAnsi="ＭＳ ゴシック" w:hint="eastAsia"/>
        </w:rPr>
        <w:t>から</w:t>
      </w:r>
      <w:r w:rsidR="00BB2289">
        <w:rPr>
          <w:rFonts w:ascii="ＭＳ ゴシック" w:eastAsia="ＭＳ ゴシック" w:hAnsi="ＭＳ ゴシック" w:hint="eastAsia"/>
        </w:rPr>
        <w:t>ストレートに収容所に送られた</w:t>
      </w:r>
      <w:r w:rsidRPr="005D4F2B">
        <w:rPr>
          <w:rFonts w:ascii="ＭＳ ゴシック" w:eastAsia="ＭＳ ゴシック" w:hAnsi="ＭＳ ゴシック" w:hint="eastAsia"/>
        </w:rPr>
        <w:t>人は日本語がほとんど出来</w:t>
      </w:r>
      <w:r w:rsidR="00C3736B">
        <w:rPr>
          <w:rFonts w:ascii="ＭＳ ゴシック" w:eastAsia="ＭＳ ゴシック" w:hAnsi="ＭＳ ゴシック" w:hint="eastAsia"/>
        </w:rPr>
        <w:t>ません</w:t>
      </w:r>
      <w:r w:rsidRPr="005D4F2B">
        <w:rPr>
          <w:rFonts w:ascii="ＭＳ ゴシック" w:eastAsia="ＭＳ ゴシック" w:hAnsi="ＭＳ ゴシック" w:hint="eastAsia"/>
        </w:rPr>
        <w:t>。面会メンバーにはタガログ語やベトナム語を母国語</w:t>
      </w:r>
      <w:r w:rsidR="00C3736B">
        <w:rPr>
          <w:rFonts w:ascii="ＭＳ ゴシック" w:eastAsia="ＭＳ ゴシック" w:hAnsi="ＭＳ ゴシック" w:hint="eastAsia"/>
        </w:rPr>
        <w:t>とする人たち</w:t>
      </w:r>
      <w:r w:rsidRPr="005D4F2B">
        <w:rPr>
          <w:rFonts w:ascii="ＭＳ ゴシック" w:eastAsia="ＭＳ ゴシック" w:hAnsi="ＭＳ ゴシック" w:hint="eastAsia"/>
        </w:rPr>
        <w:t>もおり、詳しく事情を聞くことが出来る</w:t>
      </w:r>
      <w:r w:rsidR="00E5119D">
        <w:rPr>
          <w:rFonts w:ascii="ＭＳ ゴシック" w:eastAsia="ＭＳ ゴシック" w:hAnsi="ＭＳ ゴシック" w:hint="eastAsia"/>
        </w:rPr>
        <w:t>の</w:t>
      </w:r>
      <w:r w:rsidRPr="005D4F2B">
        <w:rPr>
          <w:rFonts w:ascii="ＭＳ ゴシック" w:eastAsia="ＭＳ ゴシック" w:hAnsi="ＭＳ ゴシック" w:hint="eastAsia"/>
        </w:rPr>
        <w:t>は私たちの強みです。</w:t>
      </w:r>
    </w:p>
    <w:p w14:paraId="7BDC1754" w14:textId="10BDE051" w:rsidR="009F1DFA" w:rsidRDefault="009F1DFA" w:rsidP="00F364CD">
      <w:pPr>
        <w:rPr>
          <w:rFonts w:ascii="ＭＳ ゴシック" w:eastAsia="ＭＳ ゴシック" w:hAnsi="ＭＳ ゴシック"/>
        </w:rPr>
      </w:pPr>
    </w:p>
    <w:p w14:paraId="75BCC031" w14:textId="77777777" w:rsidR="001C7FF1" w:rsidRDefault="009F1DFA" w:rsidP="009F1DFA">
      <w:pPr>
        <w:ind w:right="630"/>
        <w:jc w:val="right"/>
        <w:rPr>
          <w:rFonts w:ascii="ＭＳ ゴシック" w:eastAsia="ＭＳ ゴシック" w:hAnsi="ＭＳ ゴシック"/>
        </w:rPr>
      </w:pPr>
      <w:r>
        <w:rPr>
          <w:noProof/>
        </w:rPr>
        <w:drawing>
          <wp:anchor distT="0" distB="0" distL="114300" distR="114300" simplePos="0" relativeHeight="251659264" behindDoc="0" locked="0" layoutInCell="1" allowOverlap="1" wp14:anchorId="70933F5B" wp14:editId="345B2A0B">
            <wp:simplePos x="0" y="0"/>
            <wp:positionH relativeFrom="margin">
              <wp:align>right</wp:align>
            </wp:positionH>
            <wp:positionV relativeFrom="margin">
              <wp:posOffset>989330</wp:posOffset>
            </wp:positionV>
            <wp:extent cx="4282440" cy="2676525"/>
            <wp:effectExtent l="38100" t="38100" r="41910" b="476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82440" cy="2676525"/>
                    </a:xfrm>
                    <a:prstGeom prst="rect">
                      <a:avLst/>
                    </a:prstGeom>
                    <a:noFill/>
                    <a:ln>
                      <a:noFill/>
                    </a:ln>
                    <a:effectLst>
                      <a:glow rad="38100">
                        <a:schemeClr val="accent1"/>
                      </a:glow>
                    </a:effectLst>
                  </pic:spPr>
                </pic:pic>
              </a:graphicData>
            </a:graphic>
          </wp:anchor>
        </w:drawing>
      </w:r>
      <w:r w:rsidR="00C7124E">
        <w:rPr>
          <w:rFonts w:ascii="ＭＳ ゴシック" w:eastAsia="ＭＳ ゴシック" w:hAnsi="ＭＳ ゴシック" w:hint="eastAsia"/>
        </w:rPr>
        <w:t>入管</w:t>
      </w:r>
      <w:r w:rsidR="00F364CD" w:rsidRPr="005D4F2B">
        <w:rPr>
          <w:rFonts w:ascii="ＭＳ ゴシック" w:eastAsia="ＭＳ ゴシック" w:hAnsi="ＭＳ ゴシック" w:hint="eastAsia"/>
        </w:rPr>
        <w:t>法では、収容所の保安上支障がない範囲でできる限りの自由が与えられなければならないとされていますが、新聞報道にみられるように死亡事件、自殺案件も</w:t>
      </w:r>
      <w:r w:rsidR="00C7124E">
        <w:rPr>
          <w:rFonts w:ascii="ＭＳ ゴシック" w:eastAsia="ＭＳ ゴシック" w:hAnsi="ＭＳ ゴシック" w:hint="eastAsia"/>
        </w:rPr>
        <w:t>あと</w:t>
      </w:r>
      <w:r w:rsidR="00F364CD" w:rsidRPr="005D4F2B">
        <w:rPr>
          <w:rFonts w:ascii="ＭＳ ゴシック" w:eastAsia="ＭＳ ゴシック" w:hAnsi="ＭＳ ゴシック" w:hint="eastAsia"/>
        </w:rPr>
        <w:t>をたちません。収容</w:t>
      </w:r>
      <w:r w:rsidR="00C7124E">
        <w:rPr>
          <w:rFonts w:ascii="ＭＳ ゴシック" w:eastAsia="ＭＳ ゴシック" w:hAnsi="ＭＳ ゴシック" w:hint="eastAsia"/>
        </w:rPr>
        <w:t>の</w:t>
      </w:r>
      <w:r w:rsidR="00F364CD" w:rsidRPr="005D4F2B">
        <w:rPr>
          <w:rFonts w:ascii="ＭＳ ゴシック" w:eastAsia="ＭＳ ゴシック" w:hAnsi="ＭＳ ゴシック" w:hint="eastAsia"/>
        </w:rPr>
        <w:t>目的は本国への送還まで</w:t>
      </w:r>
      <w:r w:rsidR="00C7124E">
        <w:rPr>
          <w:rFonts w:ascii="ＭＳ ゴシック" w:eastAsia="ＭＳ ゴシック" w:hAnsi="ＭＳ ゴシック" w:hint="eastAsia"/>
        </w:rPr>
        <w:t>の</w:t>
      </w:r>
      <w:r w:rsidR="00F364CD" w:rsidRPr="005D4F2B">
        <w:rPr>
          <w:rFonts w:ascii="ＭＳ ゴシック" w:eastAsia="ＭＳ ゴシック" w:hAnsi="ＭＳ ゴシック" w:hint="eastAsia"/>
        </w:rPr>
        <w:t>逃亡防止に限られるはずで、以前は、逃亡のおそれがなく、退去</w:t>
      </w:r>
      <w:r w:rsidR="00060921">
        <w:rPr>
          <w:rFonts w:ascii="ＭＳ ゴシック" w:eastAsia="ＭＳ ゴシック" w:hAnsi="ＭＳ ゴシック" w:hint="eastAsia"/>
        </w:rPr>
        <w:t>強制</w:t>
      </w:r>
      <w:r w:rsidR="00F364CD" w:rsidRPr="005D4F2B">
        <w:rPr>
          <w:rFonts w:ascii="ＭＳ ゴシック" w:eastAsia="ＭＳ ゴシック" w:hAnsi="ＭＳ ゴシック" w:hint="eastAsia"/>
        </w:rPr>
        <w:t>処分の不当を訴える法的な準備を行うためや、収容に耐えら</w:t>
      </w:r>
      <w:r w:rsidR="001C7FF1">
        <w:rPr>
          <w:rFonts w:ascii="ＭＳ ゴシック" w:eastAsia="ＭＳ ゴシック" w:hAnsi="ＭＳ ゴシック" w:hint="eastAsia"/>
        </w:rPr>
        <w:t>れ</w:t>
      </w:r>
    </w:p>
    <w:p w14:paraId="3FA7F508" w14:textId="2868A943" w:rsidR="00176FF1" w:rsidRDefault="00F364CD" w:rsidP="001C7FF1">
      <w:pPr>
        <w:ind w:right="-1"/>
        <w:rPr>
          <w:rFonts w:ascii="ＭＳ ゴシック" w:eastAsia="ＭＳ ゴシック" w:hAnsi="ＭＳ ゴシック"/>
        </w:rPr>
      </w:pPr>
      <w:r w:rsidRPr="005D4F2B">
        <w:rPr>
          <w:rFonts w:ascii="ＭＳ ゴシック" w:eastAsia="ＭＳ ゴシック" w:hAnsi="ＭＳ ゴシック" w:hint="eastAsia"/>
        </w:rPr>
        <w:t>ない病気の場合などは仮</w:t>
      </w:r>
      <w:r w:rsidR="009F1DFA">
        <w:rPr>
          <w:rFonts w:ascii="ＭＳ ゴシック" w:eastAsia="ＭＳ ゴシック" w:hAnsi="ＭＳ ゴシック" w:hint="eastAsia"/>
        </w:rPr>
        <w:t>放</w:t>
      </w:r>
      <w:r w:rsidRPr="005D4F2B">
        <w:rPr>
          <w:rFonts w:ascii="ＭＳ ゴシック" w:eastAsia="ＭＳ ゴシック" w:hAnsi="ＭＳ ゴシック" w:hint="eastAsia"/>
        </w:rPr>
        <w:t>免という制度のもと、一時的に収容所の外で家族や友人達と生活をすることが許されていました。</w:t>
      </w:r>
    </w:p>
    <w:p w14:paraId="0200FBA7" w14:textId="67710673" w:rsidR="0036738B" w:rsidRDefault="00F364CD" w:rsidP="00176FF1">
      <w:pPr>
        <w:ind w:right="-1"/>
        <w:rPr>
          <w:rFonts w:ascii="ＭＳ ゴシック" w:eastAsia="ＭＳ ゴシック" w:hAnsi="ＭＳ ゴシック"/>
        </w:rPr>
      </w:pPr>
      <w:r w:rsidRPr="005D4F2B">
        <w:rPr>
          <w:rFonts w:ascii="ＭＳ ゴシック" w:eastAsia="ＭＳ ゴシック" w:hAnsi="ＭＳ ゴシック" w:hint="eastAsia"/>
        </w:rPr>
        <w:t>しかし、この数年は仮放免の許可が厳格化し</w:t>
      </w:r>
      <w:r w:rsidR="0036738B">
        <w:rPr>
          <w:rFonts w:ascii="ＭＳ ゴシック" w:eastAsia="ＭＳ ゴシック" w:hAnsi="ＭＳ ゴシック" w:hint="eastAsia"/>
        </w:rPr>
        <w:t>、</w:t>
      </w:r>
      <w:r w:rsidRPr="005D4F2B">
        <w:rPr>
          <w:rFonts w:ascii="ＭＳ ゴシック" w:eastAsia="ＭＳ ゴシック" w:hAnsi="ＭＳ ゴシック" w:hint="eastAsia"/>
        </w:rPr>
        <w:t>平均3年近くの収容が常態化するようにな</w:t>
      </w:r>
      <w:r w:rsidR="0036738B">
        <w:rPr>
          <w:rFonts w:ascii="ＭＳ ゴシック" w:eastAsia="ＭＳ ゴシック" w:hAnsi="ＭＳ ゴシック" w:hint="eastAsia"/>
        </w:rPr>
        <w:t>った</w:t>
      </w:r>
      <w:r w:rsidR="00176FF1">
        <w:rPr>
          <w:rFonts w:ascii="ＭＳ ゴシック" w:eastAsia="ＭＳ ゴシック" w:hAnsi="ＭＳ ゴシック" w:hint="eastAsia"/>
        </w:rPr>
        <w:t>こと</w:t>
      </w:r>
      <w:r w:rsidR="0036738B">
        <w:rPr>
          <w:rFonts w:ascii="ＭＳ ゴシック" w:eastAsia="ＭＳ ゴシック" w:hAnsi="ＭＳ ゴシック" w:hint="eastAsia"/>
        </w:rPr>
        <w:t>は大変憂うべきことであると感じています。</w:t>
      </w:r>
    </w:p>
    <w:p w14:paraId="096FA86C" w14:textId="78DBA256" w:rsidR="00D56CE7" w:rsidRDefault="00D56CE7" w:rsidP="0036738B">
      <w:pPr>
        <w:rPr>
          <w:rFonts w:ascii="ＭＳ ゴシック" w:eastAsia="ＭＳ ゴシック" w:hAnsi="ＭＳ ゴシック"/>
        </w:rPr>
      </w:pPr>
    </w:p>
    <w:p w14:paraId="604D1471" w14:textId="46871519" w:rsidR="0036738B" w:rsidRDefault="0036738B" w:rsidP="0036738B">
      <w:pPr>
        <w:ind w:firstLineChars="100" w:firstLine="210"/>
        <w:rPr>
          <w:rFonts w:ascii="ＭＳ ゴシック" w:eastAsia="ＭＳ ゴシック" w:hAnsi="ＭＳ ゴシック"/>
        </w:rPr>
      </w:pPr>
      <w:r w:rsidRPr="005D4F2B">
        <w:rPr>
          <w:rFonts w:ascii="ＭＳ ゴシック" w:eastAsia="ＭＳ ゴシック" w:hAnsi="ＭＳ ゴシック" w:hint="eastAsia"/>
        </w:rPr>
        <w:t>私たち</w:t>
      </w:r>
      <w:r>
        <w:rPr>
          <w:rFonts w:ascii="ＭＳ ゴシック" w:eastAsia="ＭＳ ゴシック" w:hAnsi="ＭＳ ゴシック" w:hint="eastAsia"/>
        </w:rPr>
        <w:t>の仕事は、被</w:t>
      </w:r>
      <w:r w:rsidRPr="005D4F2B">
        <w:rPr>
          <w:rFonts w:ascii="ＭＳ ゴシック" w:eastAsia="ＭＳ ゴシック" w:hAnsi="ＭＳ ゴシック" w:hint="eastAsia"/>
        </w:rPr>
        <w:t>収容者</w:t>
      </w:r>
      <w:r>
        <w:rPr>
          <w:rFonts w:ascii="ＭＳ ゴシック" w:eastAsia="ＭＳ ゴシック" w:hAnsi="ＭＳ ゴシック" w:hint="eastAsia"/>
        </w:rPr>
        <w:t>の話に耳を傾けて</w:t>
      </w:r>
      <w:r w:rsidRPr="005D4F2B">
        <w:rPr>
          <w:rFonts w:ascii="ＭＳ ゴシック" w:eastAsia="ＭＳ ゴシック" w:hAnsi="ＭＳ ゴシック" w:hint="eastAsia"/>
        </w:rPr>
        <w:t>励まし、</w:t>
      </w:r>
      <w:r>
        <w:rPr>
          <w:rFonts w:ascii="ＭＳ ゴシック" w:eastAsia="ＭＳ ゴシック" w:hAnsi="ＭＳ ゴシック" w:hint="eastAsia"/>
        </w:rPr>
        <w:t>宗教的支援を通して寄り添い、</w:t>
      </w:r>
      <w:r w:rsidRPr="005D4F2B">
        <w:rPr>
          <w:rFonts w:ascii="ＭＳ ゴシック" w:eastAsia="ＭＳ ゴシック" w:hAnsi="ＭＳ ゴシック" w:hint="eastAsia"/>
        </w:rPr>
        <w:t>待遇の悪化を</w:t>
      </w:r>
      <w:r>
        <w:rPr>
          <w:rFonts w:ascii="ＭＳ ゴシック" w:eastAsia="ＭＳ ゴシック" w:hAnsi="ＭＳ ゴシック" w:hint="eastAsia"/>
        </w:rPr>
        <w:t>少しでも改善するよう入管に要求することです。彼らの</w:t>
      </w:r>
      <w:r w:rsidRPr="005D4F2B">
        <w:rPr>
          <w:rFonts w:ascii="ＭＳ ゴシック" w:eastAsia="ＭＳ ゴシック" w:hAnsi="ＭＳ ゴシック" w:hint="eastAsia"/>
        </w:rPr>
        <w:t>心がなごみ、これからの人生に希望</w:t>
      </w:r>
      <w:r>
        <w:rPr>
          <w:rFonts w:ascii="ＭＳ ゴシック" w:eastAsia="ＭＳ ゴシック" w:hAnsi="ＭＳ ゴシック" w:hint="eastAsia"/>
        </w:rPr>
        <w:t>が</w:t>
      </w:r>
      <w:r w:rsidRPr="005D4F2B">
        <w:rPr>
          <w:rFonts w:ascii="ＭＳ ゴシック" w:eastAsia="ＭＳ ゴシック" w:hAnsi="ＭＳ ゴシック" w:hint="eastAsia"/>
        </w:rPr>
        <w:t>持</w:t>
      </w:r>
      <w:r>
        <w:rPr>
          <w:rFonts w:ascii="ＭＳ ゴシック" w:eastAsia="ＭＳ ゴシック" w:hAnsi="ＭＳ ゴシック" w:hint="eastAsia"/>
        </w:rPr>
        <w:t>てる</w:t>
      </w:r>
      <w:r w:rsidRPr="005D4F2B">
        <w:rPr>
          <w:rFonts w:ascii="ＭＳ ゴシック" w:eastAsia="ＭＳ ゴシック" w:hAnsi="ＭＳ ゴシック" w:hint="eastAsia"/>
        </w:rPr>
        <w:t>ように願っています。</w:t>
      </w:r>
    </w:p>
    <w:p w14:paraId="5A608785" w14:textId="77777777" w:rsidR="00892E7D" w:rsidRDefault="00892E7D" w:rsidP="004476E4">
      <w:pPr>
        <w:rPr>
          <w:rFonts w:ascii="ＭＳ ゴシック" w:eastAsia="ＭＳ ゴシック" w:hAnsi="ＭＳ ゴシック"/>
        </w:rPr>
      </w:pPr>
    </w:p>
    <w:p w14:paraId="3F452CFF" w14:textId="3E9C46DE" w:rsidR="004476E4" w:rsidRPr="002526AF" w:rsidRDefault="0009532D" w:rsidP="004476E4">
      <w:pPr>
        <w:rPr>
          <w:rFonts w:ascii="ＭＳ ゴシック" w:eastAsia="ＭＳ ゴシック" w:hAnsi="ＭＳ ゴシック"/>
          <w:b/>
          <w:bCs/>
          <w:sz w:val="24"/>
          <w:szCs w:val="24"/>
          <w:u w:val="single"/>
        </w:rPr>
      </w:pPr>
      <w:r w:rsidRPr="00F402CC">
        <w:rPr>
          <w:rFonts w:ascii="Segoe UI Emoji" w:eastAsia="ＭＳ ゴシック" w:hAnsi="Segoe UI Emoji" w:cs="Segoe UI Emoji"/>
          <w:b/>
          <w:sz w:val="24"/>
          <w:szCs w:val="24"/>
          <w:u w:val="single"/>
          <w:lang w:val="pt-BR"/>
        </w:rPr>
        <w:t>☘</w:t>
      </w:r>
      <w:r w:rsidR="004476E4" w:rsidRPr="002526AF">
        <w:rPr>
          <w:rFonts w:ascii="ＭＳ ゴシック" w:eastAsia="ＭＳ ゴシック" w:hAnsi="ＭＳ ゴシック" w:hint="eastAsia"/>
          <w:b/>
          <w:bCs/>
          <w:sz w:val="24"/>
          <w:szCs w:val="24"/>
          <w:u w:val="single"/>
        </w:rPr>
        <w:t>牛久</w:t>
      </w:r>
      <w:r w:rsidR="00D56CE7">
        <w:rPr>
          <w:rFonts w:ascii="ＭＳ ゴシック" w:eastAsia="ＭＳ ゴシック" w:hAnsi="ＭＳ ゴシック" w:hint="eastAsia"/>
          <w:b/>
          <w:bCs/>
          <w:sz w:val="24"/>
          <w:szCs w:val="24"/>
          <w:u w:val="single"/>
        </w:rPr>
        <w:t>入管</w:t>
      </w:r>
      <w:r w:rsidR="004476E4" w:rsidRPr="002526AF">
        <w:rPr>
          <w:rFonts w:ascii="ＭＳ ゴシック" w:eastAsia="ＭＳ ゴシック" w:hAnsi="ＭＳ ゴシック" w:hint="eastAsia"/>
          <w:b/>
          <w:bCs/>
          <w:sz w:val="24"/>
          <w:szCs w:val="24"/>
          <w:u w:val="single"/>
        </w:rPr>
        <w:t>訪問で衝撃を受けた三つの体験</w:t>
      </w:r>
    </w:p>
    <w:p w14:paraId="5BDBF998" w14:textId="717E4B68" w:rsidR="004476E4" w:rsidRDefault="004476E4" w:rsidP="004476E4">
      <w:pPr>
        <w:rPr>
          <w:rFonts w:ascii="ＭＳ ゴシック" w:eastAsia="ＭＳ ゴシック" w:hAnsi="ＭＳ ゴシック"/>
        </w:rPr>
      </w:pPr>
      <w:r w:rsidRPr="004476E4">
        <w:rPr>
          <w:rFonts w:ascii="ＭＳ ゴシック" w:eastAsia="ＭＳ ゴシック" w:hAnsi="ＭＳ ゴシック" w:hint="eastAsia"/>
        </w:rPr>
        <w:t xml:space="preserve">　　　　　　　　　　　　　　　　　　　　　　　　　　　</w:t>
      </w:r>
      <w:r w:rsidR="00931814">
        <w:rPr>
          <w:rFonts w:ascii="ＭＳ ゴシック" w:eastAsia="ＭＳ ゴシック" w:hAnsi="ＭＳ ゴシック" w:hint="eastAsia"/>
        </w:rPr>
        <w:t xml:space="preserve">　</w:t>
      </w:r>
      <w:r w:rsidRPr="004476E4">
        <w:rPr>
          <w:rFonts w:ascii="ＭＳ ゴシック" w:eastAsia="ＭＳ ゴシック" w:hAnsi="ＭＳ ゴシック" w:hint="eastAsia"/>
        </w:rPr>
        <w:t xml:space="preserve">　</w:t>
      </w:r>
      <w:r w:rsidR="00931814">
        <w:rPr>
          <w:rFonts w:ascii="ＭＳ ゴシック" w:eastAsia="ＭＳ ゴシック" w:hAnsi="ＭＳ ゴシック" w:hint="eastAsia"/>
        </w:rPr>
        <w:t xml:space="preserve">カトリック保土ヶ谷教会　</w:t>
      </w:r>
      <w:r w:rsidRPr="004476E4">
        <w:rPr>
          <w:rFonts w:ascii="ＭＳ ゴシック" w:eastAsia="ＭＳ ゴシック" w:hAnsi="ＭＳ ゴシック" w:hint="eastAsia"/>
        </w:rPr>
        <w:t>山縣光晶</w:t>
      </w:r>
    </w:p>
    <w:p w14:paraId="151FB72A" w14:textId="77777777" w:rsidR="00931814" w:rsidRPr="004476E4" w:rsidRDefault="00931814" w:rsidP="004476E4">
      <w:pPr>
        <w:rPr>
          <w:rFonts w:ascii="ＭＳ ゴシック" w:eastAsia="ＭＳ ゴシック" w:hAnsi="ＭＳ ゴシック"/>
        </w:rPr>
      </w:pPr>
    </w:p>
    <w:p w14:paraId="21031696" w14:textId="7CF3B8A3" w:rsidR="004476E4" w:rsidRDefault="004476E4" w:rsidP="004476E4">
      <w:pPr>
        <w:rPr>
          <w:rFonts w:ascii="ＭＳ ゴシック" w:eastAsia="ＭＳ ゴシック" w:hAnsi="ＭＳ ゴシック"/>
        </w:rPr>
      </w:pPr>
      <w:r w:rsidRPr="004476E4">
        <w:rPr>
          <w:rFonts w:ascii="ＭＳ ゴシック" w:eastAsia="ＭＳ ゴシック" w:hAnsi="ＭＳ ゴシック" w:hint="eastAsia"/>
        </w:rPr>
        <w:t xml:space="preserve">　保土ヶ谷教会</w:t>
      </w:r>
      <w:r w:rsidR="00825A3F">
        <w:rPr>
          <w:rFonts w:ascii="ＭＳ ゴシック" w:eastAsia="ＭＳ ゴシック" w:hAnsi="ＭＳ ゴシック" w:hint="eastAsia"/>
        </w:rPr>
        <w:t>前主任</w:t>
      </w:r>
      <w:r w:rsidR="00C81B63">
        <w:rPr>
          <w:rFonts w:ascii="ＭＳ ゴシック" w:eastAsia="ＭＳ ゴシック" w:hAnsi="ＭＳ ゴシック" w:hint="eastAsia"/>
        </w:rPr>
        <w:t>司祭</w:t>
      </w:r>
      <w:r w:rsidR="00825A3F">
        <w:rPr>
          <w:rFonts w:ascii="ＭＳ ゴシック" w:eastAsia="ＭＳ ゴシック" w:hAnsi="ＭＳ ゴシック" w:hint="eastAsia"/>
        </w:rPr>
        <w:t>の</w:t>
      </w:r>
      <w:r w:rsidRPr="004476E4">
        <w:rPr>
          <w:rFonts w:ascii="ＭＳ ゴシック" w:eastAsia="ＭＳ ゴシック" w:hAnsi="ＭＳ ゴシック" w:hint="eastAsia"/>
        </w:rPr>
        <w:t>李神父様からのお誘いで</w:t>
      </w:r>
      <w:r w:rsidRPr="004476E4">
        <w:rPr>
          <w:rFonts w:ascii="ＭＳ ゴシック" w:eastAsia="ＭＳ ゴシック" w:hAnsi="ＭＳ ゴシック"/>
        </w:rPr>
        <w:t>ENCOM</w:t>
      </w:r>
      <w:r w:rsidRPr="004476E4">
        <w:rPr>
          <w:rFonts w:ascii="ＭＳ ゴシック" w:eastAsia="ＭＳ ゴシック" w:hAnsi="ＭＳ ゴシック" w:hint="eastAsia"/>
        </w:rPr>
        <w:t>の活動に参加するようになり、</w:t>
      </w:r>
      <w:r w:rsidR="00825A3F" w:rsidRPr="004476E4">
        <w:rPr>
          <w:rFonts w:ascii="ＭＳ ゴシック" w:eastAsia="ＭＳ ゴシック" w:hAnsi="ＭＳ ゴシック" w:hint="eastAsia"/>
        </w:rPr>
        <w:t>シスターや仲間の信者さんたちと</w:t>
      </w:r>
      <w:r w:rsidR="00825A3F">
        <w:rPr>
          <w:rFonts w:ascii="ＭＳ ゴシック" w:eastAsia="ＭＳ ゴシック" w:hAnsi="ＭＳ ゴシック" w:hint="eastAsia"/>
        </w:rPr>
        <w:t>共</w:t>
      </w:r>
      <w:r w:rsidR="00825A3F" w:rsidRPr="004476E4">
        <w:rPr>
          <w:rFonts w:ascii="ＭＳ ゴシック" w:eastAsia="ＭＳ ゴシック" w:hAnsi="ＭＳ ゴシック" w:hint="eastAsia"/>
        </w:rPr>
        <w:t>に</w:t>
      </w:r>
      <w:r w:rsidR="00825A3F">
        <w:rPr>
          <w:rFonts w:ascii="ＭＳ ゴシック" w:eastAsia="ＭＳ ゴシック" w:hAnsi="ＭＳ ゴシック" w:hint="eastAsia"/>
        </w:rPr>
        <w:t>、</w:t>
      </w:r>
      <w:r w:rsidRPr="004476E4">
        <w:rPr>
          <w:rFonts w:ascii="ＭＳ ゴシック" w:eastAsia="ＭＳ ゴシック" w:hAnsi="ＭＳ ゴシック" w:hint="eastAsia"/>
        </w:rPr>
        <w:t>初めて茨城県牛久市にある東日本入国管理センター</w:t>
      </w:r>
      <w:r w:rsidR="00825A3F">
        <w:rPr>
          <w:rFonts w:ascii="ＭＳ ゴシック" w:eastAsia="ＭＳ ゴシック" w:hAnsi="ＭＳ ゴシック" w:hint="eastAsia"/>
        </w:rPr>
        <w:t>を</w:t>
      </w:r>
      <w:r w:rsidRPr="004476E4">
        <w:rPr>
          <w:rFonts w:ascii="ＭＳ ゴシック" w:eastAsia="ＭＳ ゴシック" w:hAnsi="ＭＳ ゴシック" w:hint="eastAsia"/>
        </w:rPr>
        <w:t>訪ねたのは</w:t>
      </w:r>
      <w:r w:rsidRPr="004476E4">
        <w:rPr>
          <w:rFonts w:ascii="ＭＳ ゴシック" w:eastAsia="ＭＳ ゴシック" w:hAnsi="ＭＳ ゴシック"/>
        </w:rPr>
        <w:t>2016</w:t>
      </w:r>
      <w:r w:rsidRPr="004476E4">
        <w:rPr>
          <w:rFonts w:ascii="ＭＳ ゴシック" w:eastAsia="ＭＳ ゴシック" w:hAnsi="ＭＳ ゴシック" w:hint="eastAsia"/>
        </w:rPr>
        <w:t>年</w:t>
      </w:r>
      <w:r w:rsidRPr="004476E4">
        <w:rPr>
          <w:rFonts w:ascii="ＭＳ ゴシック" w:eastAsia="ＭＳ ゴシック" w:hAnsi="ＭＳ ゴシック"/>
        </w:rPr>
        <w:t>2</w:t>
      </w:r>
      <w:r w:rsidRPr="004476E4">
        <w:rPr>
          <w:rFonts w:ascii="ＭＳ ゴシック" w:eastAsia="ＭＳ ゴシック" w:hAnsi="ＭＳ ゴシック" w:hint="eastAsia"/>
        </w:rPr>
        <w:t>月</w:t>
      </w:r>
      <w:r w:rsidRPr="004476E4">
        <w:rPr>
          <w:rFonts w:ascii="ＭＳ ゴシック" w:eastAsia="ＭＳ ゴシック" w:hAnsi="ＭＳ ゴシック"/>
        </w:rPr>
        <w:t>23</w:t>
      </w:r>
      <w:r w:rsidRPr="004476E4">
        <w:rPr>
          <w:rFonts w:ascii="ＭＳ ゴシック" w:eastAsia="ＭＳ ゴシック" w:hAnsi="ＭＳ ゴシック" w:hint="eastAsia"/>
        </w:rPr>
        <w:t>日のことでした。早いもので、それから</w:t>
      </w:r>
      <w:r w:rsidRPr="004476E4">
        <w:rPr>
          <w:rFonts w:ascii="ＭＳ ゴシック" w:eastAsia="ＭＳ ゴシック" w:hAnsi="ＭＳ ゴシック"/>
        </w:rPr>
        <w:t>4</w:t>
      </w:r>
      <w:r w:rsidRPr="004476E4">
        <w:rPr>
          <w:rFonts w:ascii="ＭＳ ゴシック" w:eastAsia="ＭＳ ゴシック" w:hAnsi="ＭＳ ゴシック" w:hint="eastAsia"/>
        </w:rPr>
        <w:t>年</w:t>
      </w:r>
      <w:r w:rsidR="00825A3F">
        <w:rPr>
          <w:rFonts w:ascii="ＭＳ ゴシック" w:eastAsia="ＭＳ ゴシック" w:hAnsi="ＭＳ ゴシック" w:hint="eastAsia"/>
        </w:rPr>
        <w:t>近く</w:t>
      </w:r>
      <w:r w:rsidRPr="004476E4">
        <w:rPr>
          <w:rFonts w:ascii="ＭＳ ゴシック" w:eastAsia="ＭＳ ゴシック" w:hAnsi="ＭＳ ゴシック" w:hint="eastAsia"/>
        </w:rPr>
        <w:t>に</w:t>
      </w:r>
      <w:r w:rsidR="00825A3F">
        <w:rPr>
          <w:rFonts w:ascii="ＭＳ ゴシック" w:eastAsia="ＭＳ ゴシック" w:hAnsi="ＭＳ ゴシック" w:hint="eastAsia"/>
        </w:rPr>
        <w:t>なります。</w:t>
      </w:r>
      <w:r w:rsidRPr="004476E4">
        <w:rPr>
          <w:rFonts w:ascii="ＭＳ ゴシック" w:eastAsia="ＭＳ ゴシック" w:hAnsi="ＭＳ ゴシック" w:hint="eastAsia"/>
        </w:rPr>
        <w:t>この間、ミャンマーやクルド</w:t>
      </w:r>
      <w:r w:rsidR="00C81B63">
        <w:rPr>
          <w:rFonts w:ascii="ＭＳ ゴシック" w:eastAsia="ＭＳ ゴシック" w:hAnsi="ＭＳ ゴシック" w:hint="eastAsia"/>
        </w:rPr>
        <w:t>難民</w:t>
      </w:r>
      <w:r w:rsidRPr="004476E4">
        <w:rPr>
          <w:rFonts w:ascii="ＭＳ ゴシック" w:eastAsia="ＭＳ ゴシック" w:hAnsi="ＭＳ ゴシック" w:hint="eastAsia"/>
        </w:rPr>
        <w:t>など</w:t>
      </w:r>
      <w:r w:rsidR="00C81B63">
        <w:rPr>
          <w:rFonts w:ascii="ＭＳ ゴシック" w:eastAsia="ＭＳ ゴシック" w:hAnsi="ＭＳ ゴシック" w:hint="eastAsia"/>
        </w:rPr>
        <w:t>の</w:t>
      </w:r>
      <w:r w:rsidRPr="004476E4">
        <w:rPr>
          <w:rFonts w:ascii="ＭＳ ゴシック" w:eastAsia="ＭＳ ゴシック" w:hAnsi="ＭＳ ゴシック" w:hint="eastAsia"/>
        </w:rPr>
        <w:t>政治的迫害</w:t>
      </w:r>
      <w:r w:rsidR="00C81B63">
        <w:rPr>
          <w:rFonts w:ascii="ＭＳ ゴシック" w:eastAsia="ＭＳ ゴシック" w:hAnsi="ＭＳ ゴシック" w:hint="eastAsia"/>
        </w:rPr>
        <w:t>を理由に</w:t>
      </w:r>
      <w:r w:rsidRPr="004476E4">
        <w:rPr>
          <w:rFonts w:ascii="ＭＳ ゴシック" w:eastAsia="ＭＳ ゴシック" w:hAnsi="ＭＳ ゴシック" w:hint="eastAsia"/>
        </w:rPr>
        <w:t>難民申請をしている方々、そのほか様々な理由でビザが切れ</w:t>
      </w:r>
      <w:r w:rsidR="00825A3F">
        <w:rPr>
          <w:rFonts w:ascii="ＭＳ ゴシック" w:eastAsia="ＭＳ ゴシック" w:hAnsi="ＭＳ ゴシック" w:hint="eastAsia"/>
        </w:rPr>
        <w:t>非正規</w:t>
      </w:r>
      <w:r w:rsidRPr="004476E4">
        <w:rPr>
          <w:rFonts w:ascii="ＭＳ ゴシック" w:eastAsia="ＭＳ ゴシック" w:hAnsi="ＭＳ ゴシック" w:hint="eastAsia"/>
        </w:rPr>
        <w:t>滞在となって収容されている方々など、多くの人々にお会いし</w:t>
      </w:r>
      <w:r w:rsidR="00825A3F">
        <w:rPr>
          <w:rFonts w:ascii="ＭＳ ゴシック" w:eastAsia="ＭＳ ゴシック" w:hAnsi="ＭＳ ゴシック" w:hint="eastAsia"/>
        </w:rPr>
        <w:t>て</w:t>
      </w:r>
      <w:r w:rsidRPr="004476E4">
        <w:rPr>
          <w:rFonts w:ascii="ＭＳ ゴシック" w:eastAsia="ＭＳ ゴシック" w:hAnsi="ＭＳ ゴシック" w:hint="eastAsia"/>
        </w:rPr>
        <w:t>お話を聞くことができましたが、その中で</w:t>
      </w:r>
      <w:r w:rsidR="00825A3F">
        <w:rPr>
          <w:rFonts w:ascii="ＭＳ ゴシック" w:eastAsia="ＭＳ ゴシック" w:hAnsi="ＭＳ ゴシック" w:hint="eastAsia"/>
        </w:rPr>
        <w:t>特に</w:t>
      </w:r>
      <w:r w:rsidRPr="004476E4">
        <w:rPr>
          <w:rFonts w:ascii="ＭＳ ゴシック" w:eastAsia="ＭＳ ゴシック" w:hAnsi="ＭＳ ゴシック" w:hint="eastAsia"/>
        </w:rPr>
        <w:t>衝撃を受けた体験をいくつか書かせていただきます。</w:t>
      </w:r>
    </w:p>
    <w:p w14:paraId="5EDC9F5C" w14:textId="77777777" w:rsidR="002526AF" w:rsidRPr="004476E4" w:rsidRDefault="002526AF" w:rsidP="004476E4">
      <w:pPr>
        <w:rPr>
          <w:rFonts w:ascii="ＭＳ ゴシック" w:eastAsia="ＭＳ ゴシック" w:hAnsi="ＭＳ ゴシック"/>
        </w:rPr>
      </w:pPr>
    </w:p>
    <w:p w14:paraId="14D9F20B" w14:textId="4F587759" w:rsidR="001143F0" w:rsidRDefault="004476E4" w:rsidP="004476E4">
      <w:pPr>
        <w:rPr>
          <w:rFonts w:ascii="ＭＳ ゴシック" w:eastAsia="ＭＳ ゴシック" w:hAnsi="ＭＳ ゴシック"/>
        </w:rPr>
      </w:pPr>
      <w:r w:rsidRPr="004476E4">
        <w:rPr>
          <w:rFonts w:ascii="ＭＳ ゴシック" w:eastAsia="ＭＳ ゴシック" w:hAnsi="ＭＳ ゴシック" w:hint="eastAsia"/>
        </w:rPr>
        <w:t xml:space="preserve">　その一つは、二回目の訪問の時のこと。春爛漫の</w:t>
      </w:r>
      <w:r w:rsidRPr="004476E4">
        <w:rPr>
          <w:rFonts w:ascii="ＭＳ ゴシック" w:eastAsia="ＭＳ ゴシック" w:hAnsi="ＭＳ ゴシック"/>
        </w:rPr>
        <w:t>4</w:t>
      </w:r>
      <w:r w:rsidRPr="004476E4">
        <w:rPr>
          <w:rFonts w:ascii="ＭＳ ゴシック" w:eastAsia="ＭＳ ゴシック" w:hAnsi="ＭＳ ゴシック" w:hint="eastAsia"/>
        </w:rPr>
        <w:t>月、センターの</w:t>
      </w:r>
      <w:r w:rsidR="00AC7E23">
        <w:rPr>
          <w:rFonts w:ascii="ＭＳ ゴシック" w:eastAsia="ＭＳ ゴシック" w:hAnsi="ＭＳ ゴシック" w:hint="eastAsia"/>
        </w:rPr>
        <w:t>周り</w:t>
      </w:r>
      <w:r w:rsidRPr="004476E4">
        <w:rPr>
          <w:rFonts w:ascii="ＭＳ ゴシック" w:eastAsia="ＭＳ ゴシック" w:hAnsi="ＭＳ ゴシック" w:hint="eastAsia"/>
        </w:rPr>
        <w:t>もうららかな日差しのもと桜</w:t>
      </w:r>
      <w:r w:rsidRPr="004476E4">
        <w:rPr>
          <w:rFonts w:ascii="ＭＳ ゴシック" w:eastAsia="ＭＳ ゴシック" w:hAnsi="ＭＳ ゴシック" w:hint="eastAsia"/>
        </w:rPr>
        <w:lastRenderedPageBreak/>
        <w:t>が満開でした。面会した東南アジアの方に満開の桜を見てますかと尋ねたのですが、返ってきたのは</w:t>
      </w:r>
      <w:r w:rsidR="00AC7E23">
        <w:rPr>
          <w:rFonts w:ascii="ＭＳ ゴシック" w:eastAsia="ＭＳ ゴシック" w:hAnsi="ＭＳ ゴシック" w:hint="eastAsia"/>
        </w:rPr>
        <w:t>、</w:t>
      </w:r>
      <w:r w:rsidRPr="004476E4">
        <w:rPr>
          <w:rFonts w:ascii="ＭＳ ゴシック" w:eastAsia="ＭＳ ゴシック" w:hAnsi="ＭＳ ゴシック" w:hint="eastAsia"/>
        </w:rPr>
        <w:t>「収容施設には小さなグランドはあるものの桜の木はない</w:t>
      </w:r>
      <w:r w:rsidR="00AC7E23">
        <w:rPr>
          <w:rFonts w:ascii="ＭＳ ゴシック" w:eastAsia="ＭＳ ゴシック" w:hAnsi="ＭＳ ゴシック" w:hint="eastAsia"/>
        </w:rPr>
        <w:t>。</w:t>
      </w:r>
      <w:r w:rsidRPr="004476E4">
        <w:rPr>
          <w:rFonts w:ascii="ＭＳ ゴシック" w:eastAsia="ＭＳ ゴシック" w:hAnsi="ＭＳ ゴシック" w:hint="eastAsia"/>
        </w:rPr>
        <w:t>センターの外に出る機会はないので</w:t>
      </w:r>
      <w:r w:rsidR="00AC7E23">
        <w:rPr>
          <w:rFonts w:ascii="ＭＳ ゴシック" w:eastAsia="ＭＳ ゴシック" w:hAnsi="ＭＳ ゴシック" w:hint="eastAsia"/>
        </w:rPr>
        <w:t>、</w:t>
      </w:r>
      <w:r w:rsidRPr="004476E4">
        <w:rPr>
          <w:rFonts w:ascii="ＭＳ ゴシック" w:eastAsia="ＭＳ ゴシック" w:hAnsi="ＭＳ ゴシック" w:hint="eastAsia"/>
        </w:rPr>
        <w:t>桜など見ることはできない</w:t>
      </w:r>
      <w:r w:rsidR="00AC7E23">
        <w:rPr>
          <w:rFonts w:ascii="ＭＳ ゴシック" w:eastAsia="ＭＳ ゴシック" w:hAnsi="ＭＳ ゴシック" w:hint="eastAsia"/>
        </w:rPr>
        <w:t>。</w:t>
      </w:r>
      <w:r w:rsidRPr="004476E4">
        <w:rPr>
          <w:rFonts w:ascii="ＭＳ ゴシック" w:eastAsia="ＭＳ ゴシック" w:hAnsi="ＭＳ ゴシック" w:hint="eastAsia"/>
        </w:rPr>
        <w:t>」という諦めにも似た答えでした。この方は収容されてすでに</w:t>
      </w:r>
      <w:r w:rsidRPr="004476E4">
        <w:rPr>
          <w:rFonts w:ascii="ＭＳ ゴシック" w:eastAsia="ＭＳ ゴシック" w:hAnsi="ＭＳ ゴシック"/>
        </w:rPr>
        <w:t>1</w:t>
      </w:r>
      <w:r w:rsidRPr="004476E4">
        <w:rPr>
          <w:rFonts w:ascii="ＭＳ ゴシック" w:eastAsia="ＭＳ ゴシック" w:hAnsi="ＭＳ ゴシック" w:hint="eastAsia"/>
        </w:rPr>
        <w:t>年半が</w:t>
      </w:r>
      <w:r w:rsidR="00AC7E23">
        <w:rPr>
          <w:rFonts w:ascii="ＭＳ ゴシック" w:eastAsia="ＭＳ ゴシック" w:hAnsi="ＭＳ ゴシック" w:hint="eastAsia"/>
        </w:rPr>
        <w:t>経っていました。行きの</w:t>
      </w:r>
      <w:r w:rsidRPr="004476E4">
        <w:rPr>
          <w:rFonts w:ascii="ＭＳ ゴシック" w:eastAsia="ＭＳ ゴシック" w:hAnsi="ＭＳ ゴシック" w:hint="eastAsia"/>
        </w:rPr>
        <w:t>車中で</w:t>
      </w:r>
      <w:r w:rsidR="00AC7E23">
        <w:rPr>
          <w:rFonts w:ascii="ＭＳ ゴシック" w:eastAsia="ＭＳ ゴシック" w:hAnsi="ＭＳ ゴシック" w:hint="eastAsia"/>
        </w:rPr>
        <w:t>も他のボランテｲアの方から、</w:t>
      </w:r>
      <w:r w:rsidR="00AC7E23" w:rsidRPr="004476E4">
        <w:rPr>
          <w:rFonts w:ascii="ＭＳ ゴシック" w:eastAsia="ＭＳ ゴシック" w:hAnsi="ＭＳ ゴシック"/>
        </w:rPr>
        <w:t>5</w:t>
      </w:r>
      <w:r w:rsidR="00AC7E23" w:rsidRPr="004476E4">
        <w:rPr>
          <w:rFonts w:ascii="ＭＳ ゴシック" w:eastAsia="ＭＳ ゴシック" w:hAnsi="ＭＳ ゴシック" w:hint="eastAsia"/>
        </w:rPr>
        <w:t>年</w:t>
      </w:r>
      <w:r w:rsidR="00AC7E23">
        <w:rPr>
          <w:rFonts w:ascii="ＭＳ ゴシック" w:eastAsia="ＭＳ ゴシック" w:hAnsi="ＭＳ ゴシック" w:hint="eastAsia"/>
        </w:rPr>
        <w:t>も</w:t>
      </w:r>
      <w:r w:rsidRPr="004476E4">
        <w:rPr>
          <w:rFonts w:ascii="ＭＳ ゴシック" w:eastAsia="ＭＳ ゴシック" w:hAnsi="ＭＳ ゴシック" w:hint="eastAsia"/>
        </w:rPr>
        <w:t>収容されて精神的に参っている中東出身の</w:t>
      </w:r>
      <w:r w:rsidR="00AC7E23">
        <w:rPr>
          <w:rFonts w:ascii="ＭＳ ゴシック" w:eastAsia="ＭＳ ゴシック" w:hAnsi="ＭＳ ゴシック" w:hint="eastAsia"/>
        </w:rPr>
        <w:t>被</w:t>
      </w:r>
      <w:r w:rsidRPr="004476E4">
        <w:rPr>
          <w:rFonts w:ascii="ＭＳ ゴシック" w:eastAsia="ＭＳ ゴシック" w:hAnsi="ＭＳ ゴシック" w:hint="eastAsia"/>
        </w:rPr>
        <w:t>収容者の様子を耳にしてい</w:t>
      </w:r>
      <w:r w:rsidR="00AC7E23">
        <w:rPr>
          <w:rFonts w:ascii="ＭＳ ゴシック" w:eastAsia="ＭＳ ゴシック" w:hAnsi="ＭＳ ゴシック" w:hint="eastAsia"/>
        </w:rPr>
        <w:t>ました。彼は</w:t>
      </w:r>
      <w:r w:rsidRPr="004476E4">
        <w:rPr>
          <w:rFonts w:ascii="ＭＳ ゴシック" w:eastAsia="ＭＳ ゴシック" w:hAnsi="ＭＳ ゴシック" w:hint="eastAsia"/>
        </w:rPr>
        <w:t>政治的迫害が国際的にも周知</w:t>
      </w:r>
      <w:r w:rsidR="00AC7E23">
        <w:rPr>
          <w:rFonts w:ascii="ＭＳ ゴシック" w:eastAsia="ＭＳ ゴシック" w:hAnsi="ＭＳ ゴシック" w:hint="eastAsia"/>
        </w:rPr>
        <w:t>されている</w:t>
      </w:r>
      <w:r w:rsidRPr="004476E4">
        <w:rPr>
          <w:rFonts w:ascii="ＭＳ ゴシック" w:eastAsia="ＭＳ ゴシック" w:hAnsi="ＭＳ ゴシック" w:hint="eastAsia"/>
        </w:rPr>
        <w:t>地域から命からがら逃れてきた</w:t>
      </w:r>
      <w:r w:rsidR="00AC7E23">
        <w:rPr>
          <w:rFonts w:ascii="ＭＳ ゴシック" w:eastAsia="ＭＳ ゴシック" w:hAnsi="ＭＳ ゴシック" w:hint="eastAsia"/>
        </w:rPr>
        <w:t>のに、</w:t>
      </w:r>
      <w:r w:rsidRPr="004476E4">
        <w:rPr>
          <w:rFonts w:ascii="ＭＳ ゴシック" w:eastAsia="ＭＳ ゴシック" w:hAnsi="ＭＳ ゴシック" w:hint="eastAsia"/>
        </w:rPr>
        <w:t>ビザがないということだけで狭い収容施設の中で四季の移り変わりも見</w:t>
      </w:r>
      <w:r w:rsidR="00AC7E23">
        <w:rPr>
          <w:rFonts w:ascii="ＭＳ ゴシック" w:eastAsia="ＭＳ ゴシック" w:hAnsi="ＭＳ ゴシック" w:hint="eastAsia"/>
        </w:rPr>
        <w:t>ら</w:t>
      </w:r>
      <w:r w:rsidRPr="004476E4">
        <w:rPr>
          <w:rFonts w:ascii="ＭＳ ゴシック" w:eastAsia="ＭＳ ゴシック" w:hAnsi="ＭＳ ゴシック" w:hint="eastAsia"/>
        </w:rPr>
        <w:t>れずに長期間閉じ込められて</w:t>
      </w:r>
      <w:r w:rsidR="00AC7E23">
        <w:rPr>
          <w:rFonts w:ascii="ＭＳ ゴシック" w:eastAsia="ＭＳ ゴシック" w:hAnsi="ＭＳ ゴシック" w:hint="eastAsia"/>
        </w:rPr>
        <w:t>いたのです。その</w:t>
      </w:r>
      <w:r w:rsidRPr="004476E4">
        <w:rPr>
          <w:rFonts w:ascii="ＭＳ ゴシック" w:eastAsia="ＭＳ ゴシック" w:hAnsi="ＭＳ ゴシック" w:hint="eastAsia"/>
        </w:rPr>
        <w:t>苦しみはいかばかりか、そのような処遇はあまりに</w:t>
      </w:r>
      <w:r w:rsidR="00FB1411">
        <w:rPr>
          <w:rFonts w:ascii="ＭＳ ゴシック" w:eastAsia="ＭＳ ゴシック" w:hAnsi="ＭＳ ゴシック" w:hint="eastAsia"/>
        </w:rPr>
        <w:t>も</w:t>
      </w:r>
      <w:r w:rsidRPr="004476E4">
        <w:rPr>
          <w:rFonts w:ascii="ＭＳ ゴシック" w:eastAsia="ＭＳ ゴシック" w:hAnsi="ＭＳ ゴシック" w:hint="eastAsia"/>
        </w:rPr>
        <w:t>非人道的ではないかと大きな衝撃を受けたのでした。</w:t>
      </w:r>
    </w:p>
    <w:p w14:paraId="0FE77225" w14:textId="77777777" w:rsidR="003C27B0" w:rsidRDefault="003C27B0" w:rsidP="004476E4">
      <w:pPr>
        <w:rPr>
          <w:rFonts w:ascii="ＭＳ ゴシック" w:eastAsia="ＭＳ ゴシック" w:hAnsi="ＭＳ ゴシック"/>
        </w:rPr>
      </w:pPr>
    </w:p>
    <w:p w14:paraId="4CA7D6E3" w14:textId="1BB9C314" w:rsidR="004476E4" w:rsidRDefault="004476E4" w:rsidP="004476E4">
      <w:pPr>
        <w:rPr>
          <w:rFonts w:ascii="ＭＳ ゴシック" w:eastAsia="ＭＳ ゴシック" w:hAnsi="ＭＳ ゴシック"/>
        </w:rPr>
      </w:pPr>
      <w:r w:rsidRPr="004476E4">
        <w:rPr>
          <w:rFonts w:ascii="ＭＳ ゴシック" w:eastAsia="ＭＳ ゴシック" w:hAnsi="ＭＳ ゴシック" w:hint="eastAsia"/>
        </w:rPr>
        <w:t xml:space="preserve">　二つ目は、南米出身の</w:t>
      </w:r>
      <w:r w:rsidRPr="004476E4">
        <w:rPr>
          <w:rFonts w:ascii="ＭＳ ゴシック" w:eastAsia="ＭＳ ゴシック" w:hAnsi="ＭＳ ゴシック"/>
        </w:rPr>
        <w:t>30</w:t>
      </w:r>
      <w:r w:rsidRPr="004476E4">
        <w:rPr>
          <w:rFonts w:ascii="ＭＳ ゴシック" w:eastAsia="ＭＳ ゴシック" w:hAnsi="ＭＳ ゴシック" w:hint="eastAsia"/>
        </w:rPr>
        <w:t>代の方と面会した</w:t>
      </w:r>
      <w:r w:rsidR="00FB1411">
        <w:rPr>
          <w:rFonts w:ascii="ＭＳ ゴシック" w:eastAsia="ＭＳ ゴシック" w:hAnsi="ＭＳ ゴシック" w:hint="eastAsia"/>
        </w:rPr>
        <w:t>時</w:t>
      </w:r>
      <w:r w:rsidRPr="004476E4">
        <w:rPr>
          <w:rFonts w:ascii="ＭＳ ゴシック" w:eastAsia="ＭＳ ゴシック" w:hAnsi="ＭＳ ゴシック" w:hint="eastAsia"/>
        </w:rPr>
        <w:t>のこと。この方とは</w:t>
      </w:r>
      <w:r w:rsidR="00FB1411" w:rsidRPr="004476E4">
        <w:rPr>
          <w:rFonts w:ascii="ＭＳ ゴシック" w:eastAsia="ＭＳ ゴシック" w:hAnsi="ＭＳ ゴシック" w:hint="eastAsia"/>
        </w:rPr>
        <w:t>シスターと</w:t>
      </w:r>
      <w:r w:rsidR="00FB1411">
        <w:rPr>
          <w:rFonts w:ascii="ＭＳ ゴシック" w:eastAsia="ＭＳ ゴシック" w:hAnsi="ＭＳ ゴシック" w:hint="eastAsia"/>
        </w:rPr>
        <w:t>一緒に</w:t>
      </w:r>
      <w:r w:rsidRPr="004476E4">
        <w:rPr>
          <w:rFonts w:ascii="ＭＳ ゴシック" w:eastAsia="ＭＳ ゴシック" w:hAnsi="ＭＳ ゴシック"/>
        </w:rPr>
        <w:t>2</w:t>
      </w:r>
      <w:r w:rsidRPr="004476E4">
        <w:rPr>
          <w:rFonts w:ascii="ＭＳ ゴシック" w:eastAsia="ＭＳ ゴシック" w:hAnsi="ＭＳ ゴシック" w:hint="eastAsia"/>
        </w:rPr>
        <w:t>年近く</w:t>
      </w:r>
      <w:r w:rsidR="00FB1411">
        <w:rPr>
          <w:rFonts w:ascii="ＭＳ ゴシック" w:eastAsia="ＭＳ ゴシック" w:hAnsi="ＭＳ ゴシック" w:hint="eastAsia"/>
        </w:rPr>
        <w:t>計</w:t>
      </w:r>
      <w:r w:rsidRPr="004476E4">
        <w:rPr>
          <w:rFonts w:ascii="ＭＳ ゴシック" w:eastAsia="ＭＳ ゴシック" w:hAnsi="ＭＳ ゴシック"/>
        </w:rPr>
        <w:t>13</w:t>
      </w:r>
      <w:r w:rsidRPr="004476E4">
        <w:rPr>
          <w:rFonts w:ascii="ＭＳ ゴシック" w:eastAsia="ＭＳ ゴシック" w:hAnsi="ＭＳ ゴシック" w:hint="eastAsia"/>
        </w:rPr>
        <w:t>回ほどお会いしたのですが、私たちとの面会をいつもとても喜んでくれ、話は体調や日常生活の様子にとどまらず、ご両親や兄弟のこと、信仰のこと、日本語の勉強のことなど多岐に及びました。そうした中で、ある面会の時に彼の口から出た言葉を忘れることはできません。それは、「罪を犯して刑務所に入るほうがまだましだ。なぜなら、刑期が決まっていて、いつ外に出</w:t>
      </w:r>
      <w:r w:rsidR="00FB1411">
        <w:rPr>
          <w:rFonts w:ascii="ＭＳ ゴシック" w:eastAsia="ＭＳ ゴシック" w:hAnsi="ＭＳ ゴシック" w:hint="eastAsia"/>
        </w:rPr>
        <w:t>ら</w:t>
      </w:r>
      <w:r w:rsidRPr="004476E4">
        <w:rPr>
          <w:rFonts w:ascii="ＭＳ ゴシック" w:eastAsia="ＭＳ ゴシック" w:hAnsi="ＭＳ ゴシック" w:hint="eastAsia"/>
        </w:rPr>
        <w:t>れるかはっきりしているから。これに対して牛久のセンターでは、いつ外に出</w:t>
      </w:r>
      <w:r w:rsidR="00FB1411">
        <w:rPr>
          <w:rFonts w:ascii="ＭＳ ゴシック" w:eastAsia="ＭＳ ゴシック" w:hAnsi="ＭＳ ゴシック" w:hint="eastAsia"/>
        </w:rPr>
        <w:t>られるか</w:t>
      </w:r>
      <w:r w:rsidR="00C81B63">
        <w:rPr>
          <w:rFonts w:ascii="ＭＳ ゴシック" w:eastAsia="ＭＳ ゴシック" w:hAnsi="ＭＳ ゴシック" w:hint="eastAsia"/>
        </w:rPr>
        <w:t>わからない</w:t>
      </w:r>
      <w:r w:rsidR="00FB1411">
        <w:rPr>
          <w:rFonts w:ascii="ＭＳ ゴシック" w:eastAsia="ＭＳ ゴシック" w:hAnsi="ＭＳ ゴシック" w:hint="eastAsia"/>
        </w:rPr>
        <w:t>、</w:t>
      </w:r>
      <w:r w:rsidRPr="004476E4">
        <w:rPr>
          <w:rFonts w:ascii="ＭＳ ゴシック" w:eastAsia="ＭＳ ゴシック" w:hAnsi="ＭＳ ゴシック" w:hint="eastAsia"/>
        </w:rPr>
        <w:t>そもそも外に出</w:t>
      </w:r>
      <w:r w:rsidR="00FB1411">
        <w:rPr>
          <w:rFonts w:ascii="ＭＳ ゴシック" w:eastAsia="ＭＳ ゴシック" w:hAnsi="ＭＳ ゴシック" w:hint="eastAsia"/>
        </w:rPr>
        <w:t>られるのか</w:t>
      </w:r>
      <w:r w:rsidR="00C81B63">
        <w:rPr>
          <w:rFonts w:ascii="ＭＳ ゴシック" w:eastAsia="ＭＳ ゴシック" w:hAnsi="ＭＳ ゴシック" w:hint="eastAsia"/>
        </w:rPr>
        <w:t>どうか</w:t>
      </w:r>
      <w:r w:rsidR="00FB1411">
        <w:rPr>
          <w:rFonts w:ascii="ＭＳ ゴシック" w:eastAsia="ＭＳ ゴシック" w:hAnsi="ＭＳ ゴシック" w:hint="eastAsia"/>
        </w:rPr>
        <w:t>ということも</w:t>
      </w:r>
      <w:r w:rsidRPr="004476E4">
        <w:rPr>
          <w:rFonts w:ascii="ＭＳ ゴシック" w:eastAsia="ＭＳ ゴシック" w:hAnsi="ＭＳ ゴシック" w:hint="eastAsia"/>
        </w:rPr>
        <w:t>わからない。自分がどうなるのかわからないことほど大きな苦痛はない</w:t>
      </w:r>
      <w:r w:rsidR="00FB1411">
        <w:rPr>
          <w:rFonts w:ascii="ＭＳ ゴシック" w:eastAsia="ＭＳ ゴシック" w:hAnsi="ＭＳ ゴシック" w:hint="eastAsia"/>
        </w:rPr>
        <w:t>。</w:t>
      </w:r>
      <w:r w:rsidRPr="004476E4">
        <w:rPr>
          <w:rFonts w:ascii="ＭＳ ゴシック" w:eastAsia="ＭＳ ゴシック" w:hAnsi="ＭＳ ゴシック" w:hint="eastAsia"/>
        </w:rPr>
        <w:t>」というものでした。人間にとって先が見えないことほど大きな不安はないと言えましょう。ビザが切れてしまった、入管法違反というだけで、そのような大きな不安、苦痛に人を長</w:t>
      </w:r>
      <w:r w:rsidR="00FB1411">
        <w:rPr>
          <w:rFonts w:ascii="ＭＳ ゴシック" w:eastAsia="ＭＳ ゴシック" w:hAnsi="ＭＳ ゴシック" w:hint="eastAsia"/>
        </w:rPr>
        <w:t>期間</w:t>
      </w:r>
      <w:r w:rsidRPr="004476E4">
        <w:rPr>
          <w:rFonts w:ascii="ＭＳ ゴシック" w:eastAsia="ＭＳ ゴシック" w:hAnsi="ＭＳ ゴシック" w:hint="eastAsia"/>
        </w:rPr>
        <w:t>置いて</w:t>
      </w:r>
      <w:r w:rsidR="00FB1411">
        <w:rPr>
          <w:rFonts w:ascii="ＭＳ ゴシック" w:eastAsia="ＭＳ ゴシック" w:hAnsi="ＭＳ ゴシック" w:hint="eastAsia"/>
        </w:rPr>
        <w:t>おいて</w:t>
      </w:r>
      <w:r w:rsidRPr="004476E4">
        <w:rPr>
          <w:rFonts w:ascii="ＭＳ ゴシック" w:eastAsia="ＭＳ ゴシック" w:hAnsi="ＭＳ ゴシック" w:hint="eastAsia"/>
        </w:rPr>
        <w:t>いいのかと、</w:t>
      </w:r>
      <w:r w:rsidR="005D0F49">
        <w:rPr>
          <w:rFonts w:ascii="ＭＳ ゴシック" w:eastAsia="ＭＳ ゴシック" w:hAnsi="ＭＳ ゴシック" w:hint="eastAsia"/>
        </w:rPr>
        <w:t>この時ほど強く思ったことはありません</w:t>
      </w:r>
      <w:r w:rsidR="00FB1411">
        <w:rPr>
          <w:rFonts w:ascii="ＭＳ ゴシック" w:eastAsia="ＭＳ ゴシック" w:hAnsi="ＭＳ ゴシック" w:hint="eastAsia"/>
        </w:rPr>
        <w:t>。</w:t>
      </w:r>
    </w:p>
    <w:p w14:paraId="338C6E78" w14:textId="77777777" w:rsidR="002526AF" w:rsidRPr="004476E4" w:rsidRDefault="002526AF" w:rsidP="004476E4">
      <w:pPr>
        <w:rPr>
          <w:rFonts w:ascii="ＭＳ ゴシック" w:eastAsia="ＭＳ ゴシック" w:hAnsi="ＭＳ ゴシック"/>
        </w:rPr>
      </w:pPr>
    </w:p>
    <w:p w14:paraId="52B6476B" w14:textId="350C5DBB" w:rsidR="00D56CE7" w:rsidRDefault="004476E4" w:rsidP="00F364CD">
      <w:pPr>
        <w:rPr>
          <w:rFonts w:ascii="ＭＳ ゴシック" w:eastAsia="ＭＳ ゴシック" w:hAnsi="ＭＳ ゴシック"/>
        </w:rPr>
      </w:pPr>
      <w:r w:rsidRPr="004476E4">
        <w:rPr>
          <w:rFonts w:ascii="ＭＳ ゴシック" w:eastAsia="ＭＳ ゴシック" w:hAnsi="ＭＳ ゴシック" w:hint="eastAsia"/>
        </w:rPr>
        <w:t xml:space="preserve">　三番目は、これも南米出身の</w:t>
      </w:r>
      <w:r w:rsidRPr="004476E4">
        <w:rPr>
          <w:rFonts w:ascii="ＭＳ ゴシック" w:eastAsia="ＭＳ ゴシック" w:hAnsi="ＭＳ ゴシック"/>
        </w:rPr>
        <w:t>30</w:t>
      </w:r>
      <w:r w:rsidRPr="004476E4">
        <w:rPr>
          <w:rFonts w:ascii="ＭＳ ゴシック" w:eastAsia="ＭＳ ゴシック" w:hAnsi="ＭＳ ゴシック" w:hint="eastAsia"/>
        </w:rPr>
        <w:t>代半ばの方との出会い。日系二世のこの方は、</w:t>
      </w:r>
      <w:r w:rsidRPr="004476E4">
        <w:rPr>
          <w:rFonts w:ascii="ＭＳ ゴシック" w:eastAsia="ＭＳ ゴシック" w:hAnsi="ＭＳ ゴシック"/>
        </w:rPr>
        <w:t>13</w:t>
      </w:r>
      <w:r w:rsidRPr="004476E4">
        <w:rPr>
          <w:rFonts w:ascii="ＭＳ ゴシック" w:eastAsia="ＭＳ ゴシック" w:hAnsi="ＭＳ ゴシック" w:hint="eastAsia"/>
        </w:rPr>
        <w:t>歳の時にご両親と来日したのですが、中学校に行かせてもらえずに重労働を余儀なくさせられたあげく、周りの子供たち</w:t>
      </w:r>
      <w:r w:rsidR="00FB1411">
        <w:rPr>
          <w:rFonts w:ascii="ＭＳ ゴシック" w:eastAsia="ＭＳ ゴシック" w:hAnsi="ＭＳ ゴシック" w:hint="eastAsia"/>
        </w:rPr>
        <w:t>や</w:t>
      </w:r>
      <w:r w:rsidRPr="004476E4">
        <w:rPr>
          <w:rFonts w:ascii="ＭＳ ゴシック" w:eastAsia="ＭＳ ゴシック" w:hAnsi="ＭＳ ゴシック" w:hint="eastAsia"/>
        </w:rPr>
        <w:t>地域社会から受け入れ</w:t>
      </w:r>
      <w:r w:rsidR="00FB1411">
        <w:rPr>
          <w:rFonts w:ascii="ＭＳ ゴシック" w:eastAsia="ＭＳ ゴシック" w:hAnsi="ＭＳ ゴシック" w:hint="eastAsia"/>
        </w:rPr>
        <w:t>られずに</w:t>
      </w:r>
      <w:r w:rsidRPr="004476E4">
        <w:rPr>
          <w:rFonts w:ascii="ＭＳ ゴシック" w:eastAsia="ＭＳ ゴシック" w:hAnsi="ＭＳ ゴシック" w:hint="eastAsia"/>
        </w:rPr>
        <w:t>、結局、暴走族</w:t>
      </w:r>
      <w:r w:rsidR="00FB05F4">
        <w:rPr>
          <w:rFonts w:ascii="ＭＳ ゴシック" w:eastAsia="ＭＳ ゴシック" w:hAnsi="ＭＳ ゴシック" w:hint="eastAsia"/>
        </w:rPr>
        <w:t>に入るしか</w:t>
      </w:r>
      <w:r w:rsidRPr="004476E4">
        <w:rPr>
          <w:rFonts w:ascii="ＭＳ ゴシック" w:eastAsia="ＭＳ ゴシック" w:hAnsi="ＭＳ ゴシック" w:hint="eastAsia"/>
        </w:rPr>
        <w:t>なかったという人生行路をたどったというのです。その後、転落の人生をたどる中でビザが切れて</w:t>
      </w:r>
      <w:r w:rsidR="00FB05F4">
        <w:rPr>
          <w:rFonts w:ascii="ＭＳ ゴシック" w:eastAsia="ＭＳ ゴシック" w:hAnsi="ＭＳ ゴシック" w:hint="eastAsia"/>
        </w:rPr>
        <w:t>非正規</w:t>
      </w:r>
      <w:r w:rsidRPr="004476E4">
        <w:rPr>
          <w:rFonts w:ascii="ＭＳ ゴシック" w:eastAsia="ＭＳ ゴシック" w:hAnsi="ＭＳ ゴシック" w:hint="eastAsia"/>
        </w:rPr>
        <w:t>滞在となり</w:t>
      </w:r>
      <w:r w:rsidR="00FB05F4">
        <w:rPr>
          <w:rFonts w:ascii="ＭＳ ゴシック" w:eastAsia="ＭＳ ゴシック" w:hAnsi="ＭＳ ゴシック" w:hint="eastAsia"/>
        </w:rPr>
        <w:t>、</w:t>
      </w:r>
      <w:r w:rsidRPr="004476E4">
        <w:rPr>
          <w:rFonts w:ascii="ＭＳ ゴシック" w:eastAsia="ＭＳ ゴシック" w:hAnsi="ＭＳ ゴシック" w:hint="eastAsia"/>
        </w:rPr>
        <w:t>入国管理センターに収容されたという話を聞いたとき、とりわけ、</w:t>
      </w:r>
      <w:r w:rsidR="00FB05F4">
        <w:rPr>
          <w:rFonts w:ascii="ＭＳ ゴシック" w:eastAsia="ＭＳ ゴシック" w:hAnsi="ＭＳ ゴシック" w:hint="eastAsia"/>
        </w:rPr>
        <w:t>周囲</w:t>
      </w:r>
      <w:r w:rsidRPr="004476E4">
        <w:rPr>
          <w:rFonts w:ascii="ＭＳ ゴシック" w:eastAsia="ＭＳ ゴシック" w:hAnsi="ＭＳ ゴシック" w:hint="eastAsia"/>
        </w:rPr>
        <w:t>の日本人社会から</w:t>
      </w:r>
      <w:r w:rsidR="00FB05F4">
        <w:rPr>
          <w:rFonts w:ascii="ＭＳ ゴシック" w:eastAsia="ＭＳ ゴシック" w:hAnsi="ＭＳ ゴシック" w:hint="eastAsia"/>
        </w:rPr>
        <w:t>は</w:t>
      </w:r>
      <w:r w:rsidRPr="004476E4">
        <w:rPr>
          <w:rFonts w:ascii="ＭＳ ゴシック" w:eastAsia="ＭＳ ゴシック" w:hAnsi="ＭＳ ゴシック" w:hint="eastAsia"/>
        </w:rPr>
        <w:t>受け入れてもらえず、暴走族仲間だけが分け隔てなく受け入れてくれたとの彼の言葉に、強い衝撃を受けたのでした。難民申請が認められる者の数が諸外国に比べて極めて少ないだけでなく、そもそも外国人に対して非寛容で閉鎖的な日本の社会、その一方で「おもてなしの国」という言葉に酔いしれている独りよがりな日本の社会。彼の</w:t>
      </w:r>
      <w:r w:rsidR="00FB05F4">
        <w:rPr>
          <w:rFonts w:ascii="ＭＳ ゴシック" w:eastAsia="ＭＳ ゴシック" w:hAnsi="ＭＳ ゴシック" w:hint="eastAsia"/>
        </w:rPr>
        <w:t>話</w:t>
      </w:r>
      <w:r w:rsidRPr="004476E4">
        <w:rPr>
          <w:rFonts w:ascii="ＭＳ ゴシック" w:eastAsia="ＭＳ ゴシック" w:hAnsi="ＭＳ ゴシック" w:hint="eastAsia"/>
        </w:rPr>
        <w:t>は、私にこのことを深く考えさせるものでした。</w:t>
      </w:r>
      <w:r w:rsidR="00FB05F4" w:rsidRPr="004476E4">
        <w:rPr>
          <w:rFonts w:ascii="ＭＳ ゴシック" w:eastAsia="ＭＳ ゴシック" w:hAnsi="ＭＳ ゴシック" w:hint="eastAsia"/>
        </w:rPr>
        <w:t>私たち一人ひとりが今こそ真実を見据えて、本当の意味で変わっていかなければならない</w:t>
      </w:r>
      <w:r w:rsidR="00FB05F4">
        <w:rPr>
          <w:rFonts w:ascii="ＭＳ ゴシック" w:eastAsia="ＭＳ ゴシック" w:hAnsi="ＭＳ ゴシック" w:hint="eastAsia"/>
        </w:rPr>
        <w:t>のだと強く思います</w:t>
      </w:r>
      <w:r w:rsidR="00FB05F4" w:rsidRPr="004476E4">
        <w:rPr>
          <w:rFonts w:ascii="ＭＳ ゴシック" w:eastAsia="ＭＳ ゴシック" w:hAnsi="ＭＳ ゴシック" w:hint="eastAsia"/>
        </w:rPr>
        <w:t>。</w:t>
      </w:r>
    </w:p>
    <w:p w14:paraId="70DC6FD9" w14:textId="77777777" w:rsidR="001F0FB0" w:rsidRDefault="001F0FB0" w:rsidP="00F364CD">
      <w:pPr>
        <w:rPr>
          <w:rFonts w:ascii="ＭＳ ゴシック" w:eastAsia="ＭＳ ゴシック" w:hAnsi="ＭＳ ゴシック"/>
        </w:rPr>
      </w:pPr>
    </w:p>
    <w:p w14:paraId="42C3B7A9" w14:textId="6969A875" w:rsidR="00277400" w:rsidRPr="00277400" w:rsidRDefault="00277400" w:rsidP="00F364CD">
      <w:pPr>
        <w:rPr>
          <w:rFonts w:ascii="ＭＳ ゴシック" w:eastAsia="ＭＳ ゴシック" w:hAnsi="ＭＳ ゴシック"/>
          <w:b/>
          <w:bCs/>
          <w:u w:val="single"/>
        </w:rPr>
      </w:pPr>
      <w:r w:rsidRPr="00F402CC">
        <w:rPr>
          <w:rFonts w:ascii="Segoe UI Emoji" w:eastAsia="ＭＳ ゴシック" w:hAnsi="Segoe UI Emoji" w:cs="Segoe UI Emoji"/>
          <w:b/>
          <w:sz w:val="24"/>
          <w:szCs w:val="24"/>
          <w:u w:val="single"/>
          <w:lang w:val="pt-BR"/>
        </w:rPr>
        <w:t>☘</w:t>
      </w:r>
      <w:r w:rsidR="006B4510" w:rsidRPr="00277400">
        <w:rPr>
          <w:rFonts w:ascii="ＭＳ ゴシック" w:eastAsia="ＭＳ ゴシック" w:hAnsi="ＭＳ ゴシック" w:hint="eastAsia"/>
          <w:b/>
          <w:bCs/>
          <w:u w:val="single"/>
        </w:rPr>
        <w:t>本の紹介：「移民がやってきた～アジアの少数民族、日本での物語～」</w:t>
      </w:r>
    </w:p>
    <w:p w14:paraId="7D5F4CA5" w14:textId="0AF2BA08" w:rsidR="006B4510" w:rsidRDefault="006B4510" w:rsidP="00277400">
      <w:pPr>
        <w:ind w:firstLineChars="800" w:firstLine="1687"/>
        <w:rPr>
          <w:rFonts w:ascii="ＭＳ ゴシック" w:eastAsia="ＭＳ ゴシック" w:hAnsi="ＭＳ ゴシック"/>
          <w:b/>
          <w:bCs/>
          <w:u w:val="single"/>
        </w:rPr>
      </w:pPr>
      <w:r w:rsidRPr="00277400">
        <w:rPr>
          <w:rFonts w:ascii="ＭＳ ゴシック" w:eastAsia="ＭＳ ゴシック" w:hAnsi="ＭＳ ゴシック" w:hint="eastAsia"/>
          <w:b/>
          <w:bCs/>
          <w:u w:val="single"/>
        </w:rPr>
        <w:t>山村淳平・</w:t>
      </w:r>
      <w:r w:rsidR="00E95A49" w:rsidRPr="00E95A49">
        <w:rPr>
          <w:rFonts w:ascii="ＭＳ ゴシック" w:eastAsia="ＭＳ ゴシック" w:hAnsi="ＭＳ ゴシック"/>
          <w:b/>
          <w:bCs/>
          <w:color w:val="000000"/>
          <w:u w:val="single"/>
          <w:shd w:val="clear" w:color="auto" w:fill="FFFFFF"/>
        </w:rPr>
        <w:t>陳　天璽</w:t>
      </w:r>
      <w:r w:rsidRPr="00E95A49">
        <w:rPr>
          <w:rFonts w:ascii="ＭＳ ゴシック" w:eastAsia="ＭＳ ゴシック" w:hAnsi="ＭＳ ゴシック" w:hint="eastAsia"/>
          <w:b/>
          <w:bCs/>
          <w:u w:val="single"/>
        </w:rPr>
        <w:t xml:space="preserve">　</w:t>
      </w:r>
      <w:r w:rsidRPr="00277400">
        <w:rPr>
          <w:rFonts w:ascii="ＭＳ ゴシック" w:eastAsia="ＭＳ ゴシック" w:hAnsi="ＭＳ ゴシック" w:hint="eastAsia"/>
          <w:b/>
          <w:bCs/>
          <w:u w:val="single"/>
        </w:rPr>
        <w:t xml:space="preserve">著　</w:t>
      </w:r>
      <w:r w:rsidR="00277400">
        <w:rPr>
          <w:rFonts w:ascii="ＭＳ ゴシック" w:eastAsia="ＭＳ ゴシック" w:hAnsi="ＭＳ ゴシック" w:hint="eastAsia"/>
          <w:b/>
          <w:bCs/>
          <w:u w:val="single"/>
        </w:rPr>
        <w:t xml:space="preserve">　</w:t>
      </w:r>
      <w:r w:rsidRPr="00277400">
        <w:rPr>
          <w:rFonts w:ascii="ＭＳ ゴシック" w:eastAsia="ＭＳ ゴシック" w:hAnsi="ＭＳ ゴシック" w:hint="eastAsia"/>
          <w:b/>
          <w:bCs/>
          <w:u w:val="single"/>
        </w:rPr>
        <w:t>無国籍ネットワーク</w:t>
      </w:r>
      <w:r w:rsidR="001A6005">
        <w:rPr>
          <w:rFonts w:ascii="ＭＳ ゴシック" w:eastAsia="ＭＳ ゴシック" w:hAnsi="ＭＳ ゴシック" w:hint="eastAsia"/>
          <w:b/>
          <w:bCs/>
          <w:u w:val="single"/>
        </w:rPr>
        <w:t xml:space="preserve">　</w:t>
      </w:r>
      <w:r w:rsidR="00277400" w:rsidRPr="00277400">
        <w:rPr>
          <w:rFonts w:ascii="ＭＳ ゴシック" w:eastAsia="ＭＳ ゴシック" w:hAnsi="ＭＳ ゴシック" w:hint="eastAsia"/>
          <w:b/>
          <w:bCs/>
          <w:u w:val="single"/>
        </w:rPr>
        <w:t xml:space="preserve">協力　</w:t>
      </w:r>
      <w:r w:rsidR="00277400">
        <w:rPr>
          <w:rFonts w:ascii="ＭＳ ゴシック" w:eastAsia="ＭＳ ゴシック" w:hAnsi="ＭＳ ゴシック" w:hint="eastAsia"/>
          <w:b/>
          <w:bCs/>
          <w:u w:val="single"/>
        </w:rPr>
        <w:t xml:space="preserve">　</w:t>
      </w:r>
      <w:r w:rsidR="00277400" w:rsidRPr="00277400">
        <w:rPr>
          <w:rFonts w:ascii="ＭＳ ゴシック" w:eastAsia="ＭＳ ゴシック" w:hAnsi="ＭＳ ゴシック" w:hint="eastAsia"/>
          <w:b/>
          <w:bCs/>
          <w:u w:val="single"/>
        </w:rPr>
        <w:t>現代人文社</w:t>
      </w:r>
    </w:p>
    <w:p w14:paraId="53DB870E" w14:textId="77777777" w:rsidR="00CA5151" w:rsidRPr="00277400" w:rsidRDefault="00CA5151" w:rsidP="00277400">
      <w:pPr>
        <w:ind w:firstLineChars="800" w:firstLine="1687"/>
        <w:rPr>
          <w:rFonts w:ascii="ＭＳ ゴシック" w:eastAsia="ＭＳ ゴシック" w:hAnsi="ＭＳ ゴシック"/>
          <w:b/>
          <w:bCs/>
          <w:u w:val="single"/>
        </w:rPr>
      </w:pPr>
    </w:p>
    <w:p w14:paraId="040342B6" w14:textId="3FF7E5A8" w:rsidR="00932450" w:rsidRDefault="0085353E" w:rsidP="00277400">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277400">
        <w:rPr>
          <w:rFonts w:ascii="ＭＳ ゴシック" w:eastAsia="ＭＳ ゴシック" w:hAnsi="ＭＳ ゴシック" w:hint="eastAsia"/>
        </w:rPr>
        <w:t>アジアから来た人々がコンビニや外食店で働いてい</w:t>
      </w:r>
      <w:r w:rsidR="00CA5151">
        <w:rPr>
          <w:rFonts w:ascii="ＭＳ ゴシック" w:eastAsia="ＭＳ ゴシック" w:hAnsi="ＭＳ ゴシック" w:hint="eastAsia"/>
        </w:rPr>
        <w:t>ます</w:t>
      </w:r>
      <w:r w:rsidR="00277400">
        <w:rPr>
          <w:rFonts w:ascii="ＭＳ ゴシック" w:eastAsia="ＭＳ ゴシック" w:hAnsi="ＭＳ ゴシック" w:hint="eastAsia"/>
        </w:rPr>
        <w:t>。こうした光景は今や日常となってい</w:t>
      </w:r>
      <w:r w:rsidR="00CA5151">
        <w:rPr>
          <w:rFonts w:ascii="ＭＳ ゴシック" w:eastAsia="ＭＳ ゴシック" w:hAnsi="ＭＳ ゴシック" w:hint="eastAsia"/>
        </w:rPr>
        <w:t>ます</w:t>
      </w:r>
      <w:r w:rsidR="00277400">
        <w:rPr>
          <w:rFonts w:ascii="ＭＳ ゴシック" w:eastAsia="ＭＳ ゴシック" w:hAnsi="ＭＳ ゴシック" w:hint="eastAsia"/>
        </w:rPr>
        <w:t>。</w:t>
      </w:r>
    </w:p>
    <w:p w14:paraId="347A794C" w14:textId="77777777" w:rsidR="00932450" w:rsidRDefault="00277400" w:rsidP="00277400">
      <w:pPr>
        <w:ind w:firstLineChars="100" w:firstLine="210"/>
        <w:rPr>
          <w:rFonts w:ascii="ＭＳ ゴシック" w:eastAsia="ＭＳ ゴシック" w:hAnsi="ＭＳ ゴシック"/>
        </w:rPr>
      </w:pPr>
      <w:r>
        <w:rPr>
          <w:rFonts w:ascii="ＭＳ ゴシック" w:eastAsia="ＭＳ ゴシック" w:hAnsi="ＭＳ ゴシック" w:hint="eastAsia"/>
        </w:rPr>
        <w:t>その中には、非正規移民、難民、無国籍の人もい</w:t>
      </w:r>
      <w:r w:rsidR="00CA5151">
        <w:rPr>
          <w:rFonts w:ascii="ＭＳ ゴシック" w:eastAsia="ＭＳ ゴシック" w:hAnsi="ＭＳ ゴシック" w:hint="eastAsia"/>
        </w:rPr>
        <w:t>ます</w:t>
      </w:r>
      <w:r>
        <w:rPr>
          <w:rFonts w:ascii="ＭＳ ゴシック" w:eastAsia="ＭＳ ゴシック" w:hAnsi="ＭＳ ゴシック" w:hint="eastAsia"/>
        </w:rPr>
        <w:t>。彼、彼女らは日本社会で、様々な困難にめげ</w:t>
      </w:r>
    </w:p>
    <w:p w14:paraId="13FCAC48" w14:textId="53BBBE56" w:rsidR="006B4510" w:rsidRDefault="00277400" w:rsidP="001F0FB0">
      <w:pPr>
        <w:ind w:firstLineChars="100" w:firstLine="210"/>
        <w:rPr>
          <w:rFonts w:ascii="ＭＳ ゴシック" w:eastAsia="ＭＳ ゴシック" w:hAnsi="ＭＳ ゴシック"/>
        </w:rPr>
      </w:pPr>
      <w:r>
        <w:rPr>
          <w:rFonts w:ascii="ＭＳ ゴシック" w:eastAsia="ＭＳ ゴシック" w:hAnsi="ＭＳ ゴシック" w:hint="eastAsia"/>
        </w:rPr>
        <w:t>ず、たくましく生きてい</w:t>
      </w:r>
      <w:r w:rsidR="00CA5151">
        <w:rPr>
          <w:rFonts w:ascii="ＭＳ ゴシック" w:eastAsia="ＭＳ ゴシック" w:hAnsi="ＭＳ ゴシック" w:hint="eastAsia"/>
        </w:rPr>
        <w:t>ます</w:t>
      </w:r>
      <w:r>
        <w:rPr>
          <w:rFonts w:ascii="ＭＳ ゴシック" w:eastAsia="ＭＳ ゴシック" w:hAnsi="ＭＳ ゴシック" w:hint="eastAsia"/>
        </w:rPr>
        <w:t>。私たちはアジアから来た人々と、どう共生していくの</w:t>
      </w:r>
      <w:r w:rsidR="00CA5151">
        <w:rPr>
          <w:rFonts w:ascii="ＭＳ ゴシック" w:eastAsia="ＭＳ ゴシック" w:hAnsi="ＭＳ ゴシック" w:hint="eastAsia"/>
        </w:rPr>
        <w:t>でしょうか</w:t>
      </w:r>
      <w:r w:rsidR="0041259B">
        <w:rPr>
          <w:rFonts w:ascii="ＭＳ ゴシック" w:eastAsia="ＭＳ ゴシック" w:hAnsi="ＭＳ ゴシック" w:hint="eastAsia"/>
        </w:rPr>
        <w:t>。</w:t>
      </w:r>
      <w:r w:rsidR="0085353E">
        <w:rPr>
          <w:rFonts w:ascii="ＭＳ ゴシック" w:eastAsia="ＭＳ ゴシック" w:hAnsi="ＭＳ ゴシック" w:hint="eastAsia"/>
        </w:rPr>
        <w:t>❞</w:t>
      </w:r>
    </w:p>
    <w:tbl>
      <w:tblPr>
        <w:tblStyle w:val="a5"/>
        <w:tblW w:w="0" w:type="auto"/>
        <w:tblLook w:val="04A0" w:firstRow="1" w:lastRow="0" w:firstColumn="1" w:lastColumn="0" w:noHBand="0" w:noVBand="1"/>
      </w:tblPr>
      <w:tblGrid>
        <w:gridCol w:w="9628"/>
      </w:tblGrid>
      <w:tr w:rsidR="004F6E89" w14:paraId="01D52FEC" w14:textId="77777777" w:rsidTr="00530999">
        <w:trPr>
          <w:trHeight w:val="2259"/>
        </w:trPr>
        <w:tc>
          <w:tcPr>
            <w:tcW w:w="9628" w:type="dxa"/>
          </w:tcPr>
          <w:p w14:paraId="116AFEC0" w14:textId="77777777" w:rsidR="004F6E89" w:rsidRPr="003E5003" w:rsidRDefault="004F6E89" w:rsidP="00530999">
            <w:pPr>
              <w:ind w:firstLineChars="100" w:firstLine="221"/>
              <w:rPr>
                <w:rFonts w:ascii="ＭＳ ゴシック" w:eastAsia="ＭＳ ゴシック" w:hAnsi="ＭＳ ゴシック"/>
                <w:b/>
                <w:sz w:val="22"/>
              </w:rPr>
            </w:pPr>
            <w:bookmarkStart w:id="4" w:name="_Hlk26870369"/>
            <w:r w:rsidRPr="003E5003">
              <w:rPr>
                <w:rFonts w:ascii="ＭＳ ゴシック" w:eastAsia="ＭＳ ゴシック" w:hAnsi="ＭＳ ゴシック" w:hint="eastAsia"/>
                <w:b/>
                <w:sz w:val="22"/>
              </w:rPr>
              <w:lastRenderedPageBreak/>
              <w:sym w:font="Wingdings" w:char="F046"/>
            </w:r>
            <w:r w:rsidRPr="003E5003">
              <w:rPr>
                <w:rFonts w:ascii="ＭＳ ゴシック" w:eastAsia="ＭＳ ゴシック" w:hAnsi="ＭＳ ゴシック" w:hint="eastAsia"/>
                <w:b/>
                <w:sz w:val="22"/>
              </w:rPr>
              <w:sym w:font="Wingdings" w:char="F04F"/>
            </w:r>
            <w:r w:rsidRPr="003E5003">
              <w:rPr>
                <w:rFonts w:ascii="ＭＳ ゴシック" w:eastAsia="ＭＳ ゴシック" w:hAnsi="ＭＳ ゴシック" w:hint="eastAsia"/>
                <w:b/>
                <w:sz w:val="22"/>
              </w:rPr>
              <w:sym w:font="Wingdings" w:char="F0AF"/>
            </w:r>
            <w:r w:rsidRPr="003E5003">
              <w:rPr>
                <w:rFonts w:ascii="ＭＳ ゴシック" w:eastAsia="ＭＳ ゴシック" w:hAnsi="ＭＳ ゴシック" w:hint="eastAsia"/>
                <w:b/>
                <w:sz w:val="22"/>
              </w:rPr>
              <w:sym w:font="Wingdings" w:char="F0B5"/>
            </w:r>
            <w:r w:rsidRPr="003E5003">
              <w:rPr>
                <w:rFonts w:ascii="ＭＳ ゴシック" w:eastAsia="ＭＳ ゴシック" w:hAnsi="ＭＳ ゴシック" w:hint="eastAsia"/>
                <w:b/>
                <w:sz w:val="22"/>
              </w:rPr>
              <w:t xml:space="preserve">　研修会のご案内　</w:t>
            </w:r>
            <w:r w:rsidRPr="003E5003">
              <w:rPr>
                <w:rFonts w:ascii="ＭＳ ゴシック" w:eastAsia="ＭＳ ゴシック" w:hAnsi="ＭＳ ゴシック" w:hint="eastAsia"/>
                <w:b/>
                <w:sz w:val="22"/>
              </w:rPr>
              <w:sym w:font="Wingdings" w:char="F045"/>
            </w:r>
            <w:r w:rsidRPr="003E5003">
              <w:rPr>
                <w:rFonts w:ascii="ＭＳ ゴシック" w:eastAsia="ＭＳ ゴシック" w:hAnsi="ＭＳ ゴシック" w:hint="eastAsia"/>
                <w:b/>
                <w:sz w:val="22"/>
              </w:rPr>
              <w:sym w:font="Wingdings" w:char="F04F"/>
            </w:r>
            <w:r w:rsidRPr="003E5003">
              <w:rPr>
                <w:rFonts w:ascii="ＭＳ ゴシック" w:eastAsia="ＭＳ ゴシック" w:hAnsi="ＭＳ ゴシック" w:hint="eastAsia"/>
                <w:b/>
                <w:sz w:val="22"/>
              </w:rPr>
              <w:sym w:font="Wingdings" w:char="F0AF"/>
            </w:r>
            <w:r w:rsidRPr="003E5003">
              <w:rPr>
                <w:rFonts w:ascii="ＭＳ ゴシック" w:eastAsia="ＭＳ ゴシック" w:hAnsi="ＭＳ ゴシック" w:hint="eastAsia"/>
                <w:b/>
                <w:sz w:val="22"/>
              </w:rPr>
              <w:sym w:font="Wingdings" w:char="F0B5"/>
            </w:r>
          </w:p>
          <w:p w14:paraId="0080C809" w14:textId="43B9B9F3" w:rsidR="0065737D" w:rsidRDefault="004F6E89" w:rsidP="0065737D">
            <w:pPr>
              <w:ind w:firstLineChars="100" w:firstLine="210"/>
              <w:rPr>
                <w:rFonts w:ascii="ＭＳ ゴシック" w:eastAsia="ＭＳ ゴシック" w:hAnsi="ＭＳ ゴシック"/>
                <w:szCs w:val="21"/>
              </w:rPr>
            </w:pPr>
            <w:r w:rsidRPr="003E5003">
              <w:rPr>
                <w:rFonts w:ascii="ＭＳ ゴシック" w:eastAsia="ＭＳ ゴシック" w:hAnsi="ＭＳ ゴシック" w:hint="eastAsia"/>
                <w:szCs w:val="21"/>
              </w:rPr>
              <w:t>20</w:t>
            </w:r>
            <w:r w:rsidR="005C0645">
              <w:rPr>
                <w:rFonts w:ascii="ＭＳ ゴシック" w:eastAsia="ＭＳ ゴシック" w:hAnsi="ＭＳ ゴシック" w:hint="eastAsia"/>
                <w:szCs w:val="21"/>
              </w:rPr>
              <w:t>20</w:t>
            </w:r>
            <w:r w:rsidRPr="003E5003">
              <w:rPr>
                <w:rFonts w:ascii="ＭＳ ゴシック" w:eastAsia="ＭＳ ゴシック" w:hAnsi="ＭＳ ゴシック" w:hint="eastAsia"/>
                <w:szCs w:val="21"/>
              </w:rPr>
              <w:t>年度</w:t>
            </w:r>
            <w:r w:rsidR="0065737D">
              <w:rPr>
                <w:rFonts w:ascii="ＭＳ ゴシック" w:eastAsia="ＭＳ ゴシック" w:hAnsi="ＭＳ ゴシック" w:hint="eastAsia"/>
                <w:szCs w:val="21"/>
              </w:rPr>
              <w:t xml:space="preserve">　</w:t>
            </w:r>
            <w:r w:rsidRPr="003E5003">
              <w:rPr>
                <w:rFonts w:ascii="ＭＳ ゴシック" w:eastAsia="ＭＳ ゴシック" w:hAnsi="ＭＳ ゴシック" w:hint="eastAsia"/>
                <w:szCs w:val="21"/>
              </w:rPr>
              <w:t>第1回研修会</w:t>
            </w:r>
            <w:r w:rsidR="0065737D">
              <w:rPr>
                <w:rFonts w:ascii="ＭＳ ゴシック" w:eastAsia="ＭＳ ゴシック" w:hAnsi="ＭＳ ゴシック" w:hint="eastAsia"/>
                <w:szCs w:val="21"/>
              </w:rPr>
              <w:t xml:space="preserve">　</w:t>
            </w:r>
          </w:p>
          <w:p w14:paraId="471F8661" w14:textId="4A2AE711" w:rsidR="0065737D" w:rsidRPr="0065737D" w:rsidRDefault="0065737D" w:rsidP="0065737D">
            <w:pPr>
              <w:ind w:firstLineChars="100" w:firstLine="210"/>
              <w:rPr>
                <w:rFonts w:ascii="ＭＳ ゴシック" w:eastAsia="ＭＳ ゴシック" w:hAnsi="ＭＳ ゴシック"/>
                <w:szCs w:val="21"/>
              </w:rPr>
            </w:pPr>
            <w:r w:rsidRPr="003E5003">
              <w:rPr>
                <w:rFonts w:ascii="ＭＳ ゴシック" w:eastAsia="ＭＳ ゴシック" w:hAnsi="ＭＳ ゴシック" w:hint="eastAsia"/>
                <w:szCs w:val="21"/>
              </w:rPr>
              <w:t>テーマ</w:t>
            </w:r>
            <w:r>
              <w:rPr>
                <w:rFonts w:ascii="ＭＳ ゴシック" w:eastAsia="ＭＳ ゴシック" w:hAnsi="ＭＳ ゴシック" w:hint="eastAsia"/>
                <w:szCs w:val="21"/>
              </w:rPr>
              <w:t>：</w:t>
            </w:r>
            <w:r w:rsidRPr="003E5003">
              <w:rPr>
                <w:rFonts w:ascii="ＭＳ ゴシック" w:eastAsia="ＭＳ ゴシック" w:hAnsi="ＭＳ ゴシック" w:hint="eastAsia"/>
                <w:szCs w:val="21"/>
              </w:rPr>
              <w:t>「</w:t>
            </w:r>
            <w:r>
              <w:rPr>
                <w:rFonts w:ascii="ＭＳ ゴシック" w:eastAsia="ＭＳ ゴシック" w:hAnsi="ＭＳ ゴシック" w:hint="eastAsia"/>
                <w:szCs w:val="21"/>
              </w:rPr>
              <w:t>外国人と日本人がともに創る教会～これからの教会の姿～</w:t>
            </w:r>
            <w:r w:rsidRPr="003E5003">
              <w:rPr>
                <w:rFonts w:ascii="ＭＳ ゴシック" w:eastAsia="ＭＳ ゴシック" w:hAnsi="ＭＳ ゴシック" w:hint="eastAsia"/>
                <w:szCs w:val="21"/>
              </w:rPr>
              <w:t>」</w:t>
            </w:r>
          </w:p>
          <w:p w14:paraId="4D7E876C" w14:textId="6AEF45A0" w:rsidR="004F6E89" w:rsidRPr="003E5003" w:rsidRDefault="0065737D" w:rsidP="0065737D">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日　時：</w:t>
            </w:r>
            <w:r w:rsidR="003435C2">
              <w:rPr>
                <w:rFonts w:ascii="ＭＳ ゴシック" w:eastAsia="ＭＳ ゴシック" w:hAnsi="ＭＳ ゴシック" w:hint="eastAsia"/>
                <w:szCs w:val="21"/>
              </w:rPr>
              <w:t>2</w:t>
            </w:r>
            <w:r w:rsidR="004F6E89" w:rsidRPr="003E5003">
              <w:rPr>
                <w:rFonts w:ascii="ＭＳ ゴシック" w:eastAsia="ＭＳ ゴシック" w:hAnsi="ＭＳ ゴシック" w:hint="eastAsia"/>
                <w:szCs w:val="21"/>
              </w:rPr>
              <w:t>月</w:t>
            </w:r>
            <w:r w:rsidR="003435C2">
              <w:rPr>
                <w:rFonts w:ascii="ＭＳ ゴシック" w:eastAsia="ＭＳ ゴシック" w:hAnsi="ＭＳ ゴシック" w:hint="eastAsia"/>
                <w:szCs w:val="21"/>
              </w:rPr>
              <w:t>29</w:t>
            </w:r>
            <w:r w:rsidR="004F6E89" w:rsidRPr="003E5003">
              <w:rPr>
                <w:rFonts w:ascii="ＭＳ ゴシック" w:eastAsia="ＭＳ ゴシック" w:hAnsi="ＭＳ ゴシック" w:hint="eastAsia"/>
                <w:szCs w:val="21"/>
              </w:rPr>
              <w:t>日(土)</w:t>
            </w:r>
            <w:r w:rsidR="004F6E89" w:rsidRPr="003E5003">
              <w:rPr>
                <w:rFonts w:ascii="ＭＳ ゴシック" w:eastAsia="ＭＳ ゴシック" w:hAnsi="ＭＳ ゴシック"/>
                <w:szCs w:val="21"/>
              </w:rPr>
              <w:t>1</w:t>
            </w:r>
            <w:r w:rsidR="004F6E89" w:rsidRPr="003E5003">
              <w:rPr>
                <w:rFonts w:ascii="ＭＳ ゴシック" w:eastAsia="ＭＳ ゴシック" w:hAnsi="ＭＳ ゴシック" w:hint="eastAsia"/>
                <w:szCs w:val="21"/>
              </w:rPr>
              <w:t>0</w:t>
            </w:r>
            <w:r w:rsidR="004F6E89" w:rsidRPr="003E5003">
              <w:rPr>
                <w:rFonts w:ascii="ＭＳ ゴシック" w:eastAsia="ＭＳ ゴシック" w:hAnsi="ＭＳ ゴシック"/>
                <w:szCs w:val="21"/>
              </w:rPr>
              <w:t>:</w:t>
            </w:r>
            <w:r w:rsidR="004F6E89" w:rsidRPr="003E5003">
              <w:rPr>
                <w:rFonts w:ascii="ＭＳ ゴシック" w:eastAsia="ＭＳ ゴシック" w:hAnsi="ＭＳ ゴシック" w:hint="eastAsia"/>
                <w:szCs w:val="21"/>
              </w:rPr>
              <w:t>0</w:t>
            </w:r>
            <w:r w:rsidR="004F6E89" w:rsidRPr="003E5003">
              <w:rPr>
                <w:rFonts w:ascii="ＭＳ ゴシック" w:eastAsia="ＭＳ ゴシック" w:hAnsi="ＭＳ ゴシック"/>
                <w:szCs w:val="21"/>
              </w:rPr>
              <w:t>0～1</w:t>
            </w:r>
            <w:r w:rsidR="004F6E89" w:rsidRPr="003E5003">
              <w:rPr>
                <w:rFonts w:ascii="ＭＳ ゴシック" w:eastAsia="ＭＳ ゴシック" w:hAnsi="ＭＳ ゴシック" w:hint="eastAsia"/>
                <w:szCs w:val="21"/>
              </w:rPr>
              <w:t>2</w:t>
            </w:r>
            <w:r w:rsidR="004F6E89" w:rsidRPr="003E5003">
              <w:rPr>
                <w:rFonts w:ascii="ＭＳ ゴシック" w:eastAsia="ＭＳ ゴシック" w:hAnsi="ＭＳ ゴシック"/>
                <w:szCs w:val="21"/>
              </w:rPr>
              <w:t>:00</w:t>
            </w:r>
          </w:p>
          <w:p w14:paraId="0A1E22D6" w14:textId="652711AC" w:rsidR="004F6E89" w:rsidRPr="003E5003" w:rsidRDefault="004F6E89" w:rsidP="00530999">
            <w:pPr>
              <w:ind w:firstLineChars="100" w:firstLine="210"/>
              <w:rPr>
                <w:rFonts w:ascii="ＭＳ ゴシック" w:eastAsia="ＭＳ ゴシック" w:hAnsi="ＭＳ ゴシック"/>
                <w:szCs w:val="21"/>
              </w:rPr>
            </w:pPr>
            <w:r w:rsidRPr="003E5003">
              <w:rPr>
                <w:rFonts w:ascii="ＭＳ ゴシック" w:eastAsia="ＭＳ ゴシック" w:hAnsi="ＭＳ ゴシック" w:hint="eastAsia"/>
                <w:szCs w:val="21"/>
              </w:rPr>
              <w:t>場</w:t>
            </w:r>
            <w:r w:rsidR="0065737D">
              <w:rPr>
                <w:rFonts w:ascii="ＭＳ ゴシック" w:eastAsia="ＭＳ ゴシック" w:hAnsi="ＭＳ ゴシック" w:hint="eastAsia"/>
                <w:szCs w:val="21"/>
              </w:rPr>
              <w:t xml:space="preserve">　</w:t>
            </w:r>
            <w:r w:rsidRPr="003E5003">
              <w:rPr>
                <w:rFonts w:ascii="ＭＳ ゴシック" w:eastAsia="ＭＳ ゴシック" w:hAnsi="ＭＳ ゴシック" w:hint="eastAsia"/>
                <w:szCs w:val="21"/>
              </w:rPr>
              <w:t>所</w:t>
            </w:r>
            <w:r w:rsidR="0065737D">
              <w:rPr>
                <w:rFonts w:ascii="ＭＳ ゴシック" w:eastAsia="ＭＳ ゴシック" w:hAnsi="ＭＳ ゴシック" w:hint="eastAsia"/>
                <w:szCs w:val="21"/>
              </w:rPr>
              <w:t>：</w:t>
            </w:r>
            <w:r>
              <w:rPr>
                <w:rFonts w:ascii="ＭＳ ゴシック" w:eastAsia="ＭＳ ゴシック" w:hAnsi="ＭＳ ゴシック" w:hint="eastAsia"/>
                <w:szCs w:val="21"/>
              </w:rPr>
              <w:t>カトリック</w:t>
            </w:r>
            <w:r w:rsidR="003435C2">
              <w:rPr>
                <w:rFonts w:ascii="ＭＳ ゴシック" w:eastAsia="ＭＳ ゴシック" w:hAnsi="ＭＳ ゴシック" w:hint="eastAsia"/>
                <w:szCs w:val="21"/>
              </w:rPr>
              <w:t>大船</w:t>
            </w:r>
            <w:r w:rsidRPr="003E5003">
              <w:rPr>
                <w:rFonts w:ascii="ＭＳ ゴシック" w:eastAsia="ＭＳ ゴシック" w:hAnsi="ＭＳ ゴシック" w:hint="eastAsia"/>
                <w:szCs w:val="21"/>
              </w:rPr>
              <w:t>教会</w:t>
            </w:r>
            <w:r w:rsidR="0065737D">
              <w:rPr>
                <w:rFonts w:ascii="ＭＳ ゴシック" w:eastAsia="ＭＳ ゴシック" w:hAnsi="ＭＳ ゴシック" w:hint="eastAsia"/>
                <w:szCs w:val="21"/>
              </w:rPr>
              <w:t xml:space="preserve">　</w:t>
            </w:r>
            <w:r w:rsidR="003435C2">
              <w:rPr>
                <w:rFonts w:ascii="ＭＳ ゴシック" w:eastAsia="ＭＳ ゴシック" w:hAnsi="ＭＳ ゴシック" w:hint="eastAsia"/>
                <w:szCs w:val="21"/>
              </w:rPr>
              <w:t>聖堂</w:t>
            </w:r>
          </w:p>
          <w:p w14:paraId="2B082621" w14:textId="2CA56F60" w:rsidR="003435C2" w:rsidRDefault="003435C2" w:rsidP="004F5A5C">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パネラー：山野内公司神父（浜松教会</w:t>
            </w:r>
            <w:r w:rsidR="004F5A5C">
              <w:rPr>
                <w:rFonts w:ascii="ＭＳ ゴシック" w:eastAsia="ＭＳ ゴシック" w:hAnsi="ＭＳ ゴシック" w:hint="eastAsia"/>
                <w:szCs w:val="21"/>
              </w:rPr>
              <w:t>主任</w:t>
            </w:r>
            <w:r>
              <w:rPr>
                <w:rFonts w:ascii="ＭＳ ゴシック" w:eastAsia="ＭＳ ゴシック" w:hAnsi="ＭＳ ゴシック" w:hint="eastAsia"/>
                <w:szCs w:val="21"/>
              </w:rPr>
              <w:t>）　ミリアム・トーレス・オイカワさん（ペルー人信徒）</w:t>
            </w:r>
          </w:p>
          <w:p w14:paraId="31A0D341" w14:textId="1C4E46B8" w:rsidR="004F6E89" w:rsidRPr="006B0FB8" w:rsidRDefault="003435C2" w:rsidP="00530999">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猪俣治さん（伊那教会信徒</w:t>
            </w:r>
            <w:r>
              <w:rPr>
                <w:rFonts w:ascii="ＭＳ ゴシック" w:eastAsia="ＭＳ ゴシック" w:hAnsi="ＭＳ ゴシック"/>
                <w:szCs w:val="21"/>
              </w:rPr>
              <w:t>）</w:t>
            </w:r>
            <w:r>
              <w:rPr>
                <w:rFonts w:ascii="ＭＳ ゴシック" w:eastAsia="ＭＳ ゴシック" w:hAnsi="ＭＳ ゴシック" w:hint="eastAsia"/>
                <w:szCs w:val="21"/>
              </w:rPr>
              <w:t xml:space="preserve">　田中セナさん(フィリピン人信徒)</w:t>
            </w:r>
            <w:r w:rsidR="004F6E89" w:rsidRPr="003E5003">
              <w:rPr>
                <w:rFonts w:ascii="ＭＳ ゴシック" w:eastAsia="ＭＳ ゴシック" w:hAnsi="ＭＳ ゴシック" w:hint="eastAsia"/>
                <w:szCs w:val="21"/>
              </w:rPr>
              <w:t xml:space="preserve">　　　　　　　　　　　</w:t>
            </w:r>
            <w:r w:rsidR="004F6E89">
              <w:rPr>
                <w:rFonts w:ascii="ＭＳ ゴシック" w:eastAsia="ＭＳ ゴシック" w:hAnsi="ＭＳ ゴシック" w:hint="eastAsia"/>
                <w:szCs w:val="21"/>
              </w:rPr>
              <w:t xml:space="preserve">　　　　　</w:t>
            </w:r>
          </w:p>
        </w:tc>
      </w:tr>
    </w:tbl>
    <w:p w14:paraId="61E96388" w14:textId="77777777" w:rsidR="004F6E89" w:rsidRPr="003435C2" w:rsidRDefault="004F6E89" w:rsidP="004F6E89">
      <w:pPr>
        <w:rPr>
          <w:rFonts w:ascii="ＭＳ ゴシック" w:eastAsia="ＭＳ ゴシック" w:hAnsi="ＭＳ ゴシック"/>
        </w:rPr>
      </w:pPr>
    </w:p>
    <w:p w14:paraId="519C3A1D" w14:textId="77777777" w:rsidR="004F6E89" w:rsidRPr="003E5003" w:rsidRDefault="004F6E89" w:rsidP="004F6E89">
      <w:pPr>
        <w:rPr>
          <w:rFonts w:ascii="ＭＳ ゴシック" w:eastAsia="ＭＳ ゴシック" w:hAnsi="ＭＳ ゴシック" w:cs="Segoe UI Symbol"/>
          <w:b/>
          <w:sz w:val="24"/>
          <w:szCs w:val="24"/>
          <w:u w:val="single"/>
          <w:lang w:val="pt-BR"/>
        </w:rPr>
      </w:pPr>
      <w:r w:rsidRPr="003E5003">
        <w:rPr>
          <w:rFonts w:ascii="Segoe UI Emoji" w:eastAsia="ＭＳ ゴシック" w:hAnsi="Segoe UI Emoji" w:cs="Segoe UI Emoji"/>
          <w:b/>
          <w:sz w:val="24"/>
          <w:szCs w:val="24"/>
          <w:u w:val="single"/>
          <w:lang w:val="pt-BR"/>
        </w:rPr>
        <w:t>☘</w:t>
      </w:r>
      <w:r w:rsidRPr="003E5003">
        <w:rPr>
          <w:rFonts w:ascii="ＭＳ ゴシック" w:eastAsia="ＭＳ ゴシック" w:hAnsi="ＭＳ ゴシック" w:cs="Segoe UI Symbol" w:hint="eastAsia"/>
          <w:b/>
          <w:sz w:val="24"/>
          <w:szCs w:val="24"/>
          <w:u w:val="single"/>
          <w:lang w:val="pt-BR"/>
        </w:rPr>
        <w:t>ご協力のお願い</w:t>
      </w:r>
    </w:p>
    <w:p w14:paraId="716E4A71" w14:textId="77777777" w:rsidR="004F6E89" w:rsidRPr="002724BE" w:rsidRDefault="004F6E89" w:rsidP="004F6E89">
      <w:pPr>
        <w:rPr>
          <w:rFonts w:ascii="Segoe UI Symbol" w:eastAsia="ＭＳ ゴシック" w:hAnsi="Segoe UI Symbol" w:cs="Segoe UI Symbol"/>
          <w:b/>
          <w:sz w:val="24"/>
          <w:szCs w:val="24"/>
          <w:u w:val="single"/>
          <w:lang w:val="pt-BR"/>
        </w:rPr>
      </w:pPr>
    </w:p>
    <w:p w14:paraId="2F2ABE13" w14:textId="77777777" w:rsidR="004F6E89" w:rsidRPr="00A64C17" w:rsidRDefault="004F6E89" w:rsidP="004F6E89">
      <w:pPr>
        <w:ind w:firstLineChars="100" w:firstLine="210"/>
        <w:rPr>
          <w:rFonts w:ascii="ＭＳ ゴシック" w:eastAsia="ＭＳ ゴシック" w:hAnsi="ＭＳ ゴシック"/>
        </w:rPr>
      </w:pPr>
      <w:r w:rsidRPr="00A64C17">
        <w:rPr>
          <w:rFonts w:ascii="ＭＳ ゴシック" w:eastAsia="ＭＳ ゴシック" w:hAnsi="ＭＳ ゴシック" w:hint="eastAsia"/>
        </w:rPr>
        <w:t>病気や怪我などで働けなくなり困窮している外国人とその家族や、入管に収容されている外国人支援のため次のような物が不足しています。ご寄付をお願い致します。</w:t>
      </w:r>
    </w:p>
    <w:p w14:paraId="15CA9D78" w14:textId="77777777" w:rsidR="004F6E89" w:rsidRDefault="004F6E89" w:rsidP="004F6E89">
      <w:pPr>
        <w:ind w:leftChars="100" w:left="1260" w:hangingChars="500" w:hanging="1050"/>
        <w:rPr>
          <w:rFonts w:ascii="ＭＳ ゴシック" w:eastAsia="ＭＳ ゴシック" w:hAnsi="ＭＳ ゴシック"/>
        </w:rPr>
      </w:pPr>
      <w:r w:rsidRPr="00A64C17">
        <w:rPr>
          <w:rFonts w:ascii="ＭＳ ゴシック" w:eastAsia="ＭＳ ゴシック" w:hAnsi="ＭＳ ゴシック" w:hint="eastAsia"/>
        </w:rPr>
        <w:t xml:space="preserve">　食料品：お米、レトルト食品</w:t>
      </w:r>
      <w:r>
        <w:rPr>
          <w:rFonts w:ascii="ＭＳ ゴシック" w:eastAsia="ＭＳ ゴシック" w:hAnsi="ＭＳ ゴシック" w:hint="eastAsia"/>
        </w:rPr>
        <w:t>（カレーなど）</w:t>
      </w:r>
      <w:r w:rsidRPr="00A64C17">
        <w:rPr>
          <w:rFonts w:ascii="ＭＳ ゴシック" w:eastAsia="ＭＳ ゴシック" w:hAnsi="ＭＳ ゴシック" w:hint="eastAsia"/>
        </w:rPr>
        <w:t>、カップラーメン、インスタントコーヒー（袋入り）、</w:t>
      </w:r>
    </w:p>
    <w:p w14:paraId="1907D1C6" w14:textId="6FD8046E" w:rsidR="004F6E89" w:rsidRPr="00A64C17" w:rsidRDefault="005425B0" w:rsidP="005425B0">
      <w:pPr>
        <w:ind w:leftChars="600" w:left="1260"/>
        <w:rPr>
          <w:rFonts w:ascii="ＭＳ ゴシック" w:eastAsia="ＭＳ ゴシック" w:hAnsi="ＭＳ ゴシック"/>
        </w:rPr>
      </w:pPr>
      <w:r>
        <w:rPr>
          <w:rFonts w:ascii="ＭＳ ゴシック" w:eastAsia="ＭＳ ゴシック" w:hAnsi="ＭＳ ゴシック" w:hint="eastAsia"/>
        </w:rPr>
        <w:t>紅茶</w:t>
      </w:r>
      <w:r w:rsidR="00071274">
        <w:rPr>
          <w:rFonts w:ascii="ＭＳ ゴシック" w:eastAsia="ＭＳ ゴシック" w:hAnsi="ＭＳ ゴシック" w:hint="eastAsia"/>
        </w:rPr>
        <w:t>ティーバッグ</w:t>
      </w:r>
      <w:r>
        <w:rPr>
          <w:rFonts w:ascii="ＭＳ ゴシック" w:eastAsia="ＭＳ ゴシック" w:hAnsi="ＭＳ ゴシック" w:hint="eastAsia"/>
        </w:rPr>
        <w:t>、</w:t>
      </w:r>
      <w:r w:rsidR="004F6E89" w:rsidRPr="00A64C17">
        <w:rPr>
          <w:rFonts w:ascii="ＭＳ ゴシック" w:eastAsia="ＭＳ ゴシック" w:hAnsi="ＭＳ ゴシック" w:hint="eastAsia"/>
        </w:rPr>
        <w:t>砂糖等（賞味期限・消費期限に余裕のあるもの）</w:t>
      </w:r>
    </w:p>
    <w:p w14:paraId="5C074FDA" w14:textId="08B369E4" w:rsidR="004F6E89" w:rsidRDefault="004F6E89" w:rsidP="004F6E89">
      <w:pPr>
        <w:ind w:leftChars="100" w:left="1260" w:hangingChars="500" w:hanging="1050"/>
        <w:rPr>
          <w:rFonts w:ascii="ＭＳ ゴシック" w:eastAsia="ＭＳ ゴシック" w:hAnsi="ＭＳ ゴシック"/>
        </w:rPr>
      </w:pPr>
      <w:r w:rsidRPr="00A64C17">
        <w:rPr>
          <w:rFonts w:ascii="ＭＳ ゴシック" w:eastAsia="ＭＳ ゴシック" w:hAnsi="ＭＳ ゴシック" w:hint="eastAsia"/>
        </w:rPr>
        <w:t xml:space="preserve">　日用品：石鹸、洗濯用洗剤、シャンプー、歯ブラシ、歯磨きチューブ、タオル、</w:t>
      </w:r>
    </w:p>
    <w:p w14:paraId="65F1F55D" w14:textId="6BC81857" w:rsidR="005425B0" w:rsidRPr="00A64C17" w:rsidRDefault="005425B0" w:rsidP="005425B0">
      <w:pPr>
        <w:ind w:leftChars="600" w:left="1260" w:firstLineChars="100" w:firstLine="210"/>
        <w:rPr>
          <w:rFonts w:ascii="ＭＳ ゴシック" w:eastAsia="ＭＳ ゴシック" w:hAnsi="ＭＳ ゴシック"/>
        </w:rPr>
      </w:pPr>
      <w:r>
        <w:rPr>
          <w:rFonts w:ascii="ＭＳ ゴシック" w:eastAsia="ＭＳ ゴシック" w:hAnsi="ＭＳ ゴシック" w:hint="eastAsia"/>
        </w:rPr>
        <w:t>☆髭剃り用カミソリ、</w:t>
      </w:r>
      <w:r w:rsidR="009429D9">
        <w:rPr>
          <w:rFonts w:ascii="ＭＳ ゴシック" w:eastAsia="ＭＳ ゴシック" w:hAnsi="ＭＳ ゴシック" w:hint="eastAsia"/>
        </w:rPr>
        <w:t>ヘアブラシ、クシ</w:t>
      </w:r>
      <w:r>
        <w:rPr>
          <w:rFonts w:ascii="ＭＳ ゴシック" w:eastAsia="ＭＳ ゴシック" w:hAnsi="ＭＳ ゴシック" w:hint="eastAsia"/>
        </w:rPr>
        <w:t>は受け付けておりません。</w:t>
      </w:r>
    </w:p>
    <w:p w14:paraId="1F8F3D82" w14:textId="77777777" w:rsidR="004F6E89" w:rsidRDefault="004F6E89" w:rsidP="004F6E89">
      <w:pPr>
        <w:ind w:firstLineChars="100" w:firstLine="210"/>
        <w:rPr>
          <w:rFonts w:ascii="ＭＳ ゴシック" w:eastAsia="ＭＳ ゴシック" w:hAnsi="ＭＳ ゴシック"/>
        </w:rPr>
      </w:pPr>
      <w:r w:rsidRPr="00A64C17">
        <w:rPr>
          <w:rFonts w:ascii="ＭＳ ゴシック" w:eastAsia="ＭＳ ゴシック" w:hAnsi="ＭＳ ゴシック" w:hint="eastAsia"/>
        </w:rPr>
        <w:t xml:space="preserve">　文房具：便箋、封筒、ノート、ボールペン</w:t>
      </w:r>
    </w:p>
    <w:p w14:paraId="55375980" w14:textId="77777777" w:rsidR="004F6E89" w:rsidRDefault="004F6E89" w:rsidP="004F6E89">
      <w:pPr>
        <w:rPr>
          <w:rFonts w:ascii="ＭＳ ゴシック" w:eastAsia="ＭＳ ゴシック" w:hAnsi="ＭＳ ゴシック"/>
        </w:rPr>
      </w:pPr>
      <w:r>
        <w:rPr>
          <w:rFonts w:ascii="ＭＳ ゴシック" w:eastAsia="ＭＳ ゴシック" w:hAnsi="ＭＳ ゴシック" w:hint="eastAsia"/>
        </w:rPr>
        <w:t xml:space="preserve">　　衣　類：男性用ジャンパー、Tシャツ、ズボン等（Lサイズ以上）</w:t>
      </w:r>
    </w:p>
    <w:p w14:paraId="477162F5" w14:textId="77777777" w:rsidR="004F6E89" w:rsidRDefault="004F6E89" w:rsidP="004F6E89">
      <w:pPr>
        <w:ind w:firstLineChars="700" w:firstLine="1470"/>
        <w:rPr>
          <w:rFonts w:ascii="ＭＳ ゴシック" w:eastAsia="ＭＳ ゴシック" w:hAnsi="ＭＳ ゴシック"/>
        </w:rPr>
      </w:pPr>
      <w:r>
        <w:rPr>
          <w:rFonts w:ascii="ＭＳ ゴシック" w:eastAsia="ＭＳ ゴシック" w:hAnsi="ＭＳ ゴシック" w:hint="eastAsia"/>
        </w:rPr>
        <w:t>☆新品または洗濯済みのもので、ひどいシミや傷のないもの</w:t>
      </w:r>
    </w:p>
    <w:p w14:paraId="63EE3A93" w14:textId="77777777" w:rsidR="004F6E89" w:rsidRDefault="004F6E89" w:rsidP="004F6E89">
      <w:pPr>
        <w:ind w:firstLineChars="700" w:firstLine="1470"/>
        <w:rPr>
          <w:rFonts w:ascii="ＭＳ ゴシック" w:eastAsia="ＭＳ ゴシック" w:hAnsi="ＭＳ ゴシック"/>
        </w:rPr>
      </w:pPr>
      <w:r>
        <w:rPr>
          <w:rFonts w:ascii="ＭＳ ゴシック" w:eastAsia="ＭＳ ゴシック" w:hAnsi="ＭＳ ゴシック" w:hint="eastAsia"/>
        </w:rPr>
        <w:t>☆背広、Yシャツは受け付けておりません。</w:t>
      </w:r>
    </w:p>
    <w:p w14:paraId="48F779C4" w14:textId="765ABD7F" w:rsidR="005425B0" w:rsidRDefault="004F6E89" w:rsidP="009429D9">
      <w:pPr>
        <w:ind w:leftChars="100" w:left="1260" w:hangingChars="500" w:hanging="1050"/>
        <w:rPr>
          <w:rFonts w:ascii="ＭＳ ゴシック" w:eastAsia="ＭＳ ゴシック" w:hAnsi="ＭＳ ゴシック"/>
        </w:rPr>
      </w:pPr>
      <w:r>
        <w:rPr>
          <w:rFonts w:ascii="ＭＳ ゴシック" w:eastAsia="ＭＳ ゴシック" w:hAnsi="ＭＳ ゴシック" w:hint="eastAsia"/>
        </w:rPr>
        <w:t xml:space="preserve">　　　　　</w:t>
      </w:r>
      <w:r w:rsidRPr="00A64C17">
        <w:rPr>
          <w:rFonts w:ascii="ＭＳ ゴシック" w:eastAsia="ＭＳ ゴシック" w:hAnsi="ＭＳ ゴシック" w:hint="eastAsia"/>
        </w:rPr>
        <w:t>男性用靴下</w:t>
      </w:r>
      <w:r>
        <w:rPr>
          <w:rFonts w:ascii="ＭＳ ゴシック" w:eastAsia="ＭＳ ゴシック" w:hAnsi="ＭＳ ゴシック" w:hint="eastAsia"/>
        </w:rPr>
        <w:t>・下着（Lサイズ以上）</w:t>
      </w:r>
    </w:p>
    <w:p w14:paraId="46608582" w14:textId="77777777" w:rsidR="004F6E89" w:rsidRDefault="004F6E89" w:rsidP="004F6E89">
      <w:pPr>
        <w:ind w:leftChars="600" w:left="1260" w:firstLineChars="100" w:firstLine="210"/>
        <w:rPr>
          <w:rFonts w:ascii="ＭＳ ゴシック" w:eastAsia="ＭＳ ゴシック" w:hAnsi="ＭＳ ゴシック"/>
        </w:rPr>
      </w:pPr>
      <w:r>
        <w:rPr>
          <w:rFonts w:ascii="ＭＳ ゴシック" w:eastAsia="ＭＳ ゴシック" w:hAnsi="ＭＳ ゴシック" w:hint="eastAsia"/>
        </w:rPr>
        <w:t>☆</w:t>
      </w:r>
      <w:r w:rsidRPr="00A64C17">
        <w:rPr>
          <w:rFonts w:ascii="ＭＳ ゴシック" w:eastAsia="ＭＳ ゴシック" w:hAnsi="ＭＳ ゴシック" w:hint="eastAsia"/>
        </w:rPr>
        <w:t>いずれも新品、未使用のもの</w:t>
      </w:r>
    </w:p>
    <w:p w14:paraId="7FEE9C65" w14:textId="77777777" w:rsidR="004F6E89" w:rsidRPr="00E62CDD" w:rsidRDefault="004F6E89" w:rsidP="004F6E89">
      <w:pPr>
        <w:ind w:leftChars="600" w:left="1260"/>
        <w:rPr>
          <w:rFonts w:ascii="ＭＳ ゴシック" w:eastAsia="ＭＳ ゴシック" w:hAnsi="ＭＳ ゴシック"/>
        </w:rPr>
      </w:pPr>
      <w:r>
        <w:rPr>
          <w:rFonts w:ascii="ＭＳ ゴシック" w:eastAsia="ＭＳ ゴシック" w:hAnsi="ＭＳ ゴシック" w:hint="eastAsia"/>
        </w:rPr>
        <w:t>男性用運動靴（２６㎝以上）</w:t>
      </w:r>
    </w:p>
    <w:p w14:paraId="7FF2DC87" w14:textId="414A833B" w:rsidR="004F6E89" w:rsidRPr="001B31A8" w:rsidRDefault="004F6E89" w:rsidP="004F6E89">
      <w:pPr>
        <w:ind w:firstLineChars="100" w:firstLine="210"/>
        <w:rPr>
          <w:rFonts w:ascii="ＭＳ ゴシック" w:eastAsia="ＭＳ ゴシック" w:hAnsi="ＭＳ ゴシック"/>
        </w:rPr>
      </w:pPr>
      <w:r w:rsidRPr="00A64C17">
        <w:rPr>
          <w:rFonts w:ascii="ＭＳ ゴシック" w:eastAsia="ＭＳ ゴシック" w:hAnsi="ＭＳ ゴシック" w:hint="eastAsia"/>
        </w:rPr>
        <w:t xml:space="preserve">　その他：英語・スペイン語・ポルトガル語</w:t>
      </w:r>
      <w:r w:rsidR="001A6005">
        <w:rPr>
          <w:rFonts w:ascii="ＭＳ ゴシック" w:eastAsia="ＭＳ ゴシック" w:hAnsi="ＭＳ ゴシック" w:hint="eastAsia"/>
        </w:rPr>
        <w:t>の</w:t>
      </w:r>
      <w:r w:rsidRPr="00A64C17">
        <w:rPr>
          <w:rFonts w:ascii="ＭＳ ゴシック" w:eastAsia="ＭＳ ゴシック" w:hAnsi="ＭＳ ゴシック" w:hint="eastAsia"/>
        </w:rPr>
        <w:t>聖書</w:t>
      </w:r>
      <w:r>
        <w:rPr>
          <w:rFonts w:ascii="ＭＳ ゴシック" w:eastAsia="ＭＳ ゴシック" w:hAnsi="ＭＳ ゴシック" w:hint="eastAsia"/>
        </w:rPr>
        <w:t>、日本語</w:t>
      </w:r>
      <w:r w:rsidR="001A6005">
        <w:rPr>
          <w:rFonts w:ascii="ＭＳ ゴシック" w:eastAsia="ＭＳ ゴシック" w:hAnsi="ＭＳ ゴシック" w:hint="eastAsia"/>
        </w:rPr>
        <w:t>の</w:t>
      </w:r>
      <w:r w:rsidR="00EF6451">
        <w:rPr>
          <w:rFonts w:ascii="ＭＳ ゴシック" w:eastAsia="ＭＳ ゴシック" w:hAnsi="ＭＳ ゴシック" w:hint="eastAsia"/>
        </w:rPr>
        <w:t>テキスト</w:t>
      </w:r>
    </w:p>
    <w:p w14:paraId="23032167" w14:textId="77777777" w:rsidR="004F6E89" w:rsidRPr="00A64C17" w:rsidRDefault="004F6E89" w:rsidP="004F6E89">
      <w:pPr>
        <w:ind w:firstLineChars="100" w:firstLine="210"/>
        <w:rPr>
          <w:rFonts w:ascii="ＭＳ ゴシック" w:eastAsia="ＭＳ ゴシック" w:hAnsi="ＭＳ ゴシック"/>
        </w:rPr>
      </w:pPr>
      <w:r w:rsidRPr="00A64C17">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A64C17">
        <w:rPr>
          <w:rFonts w:ascii="ＭＳ ゴシック" w:eastAsia="ＭＳ ゴシック" w:hAnsi="ＭＳ ゴシック" w:hint="eastAsia"/>
        </w:rPr>
        <w:t>☆宅急便の場合は火～金曜日</w:t>
      </w:r>
      <w:r>
        <w:rPr>
          <w:rFonts w:ascii="ＭＳ ゴシック" w:eastAsia="ＭＳ ゴシック" w:hAnsi="ＭＳ ゴシック" w:hint="eastAsia"/>
        </w:rPr>
        <w:t>（1</w:t>
      </w:r>
      <w:r>
        <w:rPr>
          <w:rFonts w:ascii="ＭＳ ゴシック" w:eastAsia="ＭＳ ゴシック" w:hAnsi="ＭＳ ゴシック"/>
        </w:rPr>
        <w:t>0:00</w:t>
      </w:r>
      <w:r>
        <w:rPr>
          <w:rFonts w:ascii="ＭＳ ゴシック" w:eastAsia="ＭＳ ゴシック" w:hAnsi="ＭＳ ゴシック" w:hint="eastAsia"/>
        </w:rPr>
        <w:t>～</w:t>
      </w:r>
      <w:r>
        <w:rPr>
          <w:rFonts w:ascii="ＭＳ ゴシック" w:eastAsia="ＭＳ ゴシック" w:hAnsi="ＭＳ ゴシック"/>
        </w:rPr>
        <w:t>16:00）</w:t>
      </w:r>
      <w:r w:rsidRPr="00A64C17">
        <w:rPr>
          <w:rFonts w:ascii="ＭＳ ゴシック" w:eastAsia="ＭＳ ゴシック" w:hAnsi="ＭＳ ゴシック" w:hint="eastAsia"/>
        </w:rPr>
        <w:t>の間に届くようにお願い致します。</w:t>
      </w:r>
    </w:p>
    <w:p w14:paraId="4A2537B8" w14:textId="77777777" w:rsidR="004F6E89" w:rsidRPr="00A64C17" w:rsidRDefault="004F6E89" w:rsidP="004F6E89">
      <w:pPr>
        <w:ind w:firstLineChars="100" w:firstLine="210"/>
        <w:rPr>
          <w:rFonts w:ascii="ＭＳ ゴシック" w:eastAsia="ＭＳ ゴシック" w:hAnsi="ＭＳ ゴシック"/>
        </w:rPr>
      </w:pPr>
    </w:p>
    <w:p w14:paraId="10D77CBE" w14:textId="77777777" w:rsidR="004F6E89" w:rsidRPr="003E5003" w:rsidRDefault="004F6E89" w:rsidP="004F6E89">
      <w:pPr>
        <w:rPr>
          <w:rFonts w:ascii="ＭＳ ゴシック" w:eastAsia="ＭＳ ゴシック" w:hAnsi="ＭＳ ゴシック" w:cs="Segoe UI Symbol"/>
          <w:b/>
          <w:sz w:val="24"/>
          <w:szCs w:val="24"/>
          <w:u w:val="single"/>
          <w:lang w:val="pt-BR"/>
        </w:rPr>
      </w:pPr>
      <w:r w:rsidRPr="003E5003">
        <w:rPr>
          <w:rFonts w:ascii="Segoe UI Emoji" w:eastAsia="ＭＳ ゴシック" w:hAnsi="Segoe UI Emoji" w:cs="Segoe UI Emoji"/>
          <w:b/>
          <w:sz w:val="24"/>
          <w:szCs w:val="24"/>
          <w:u w:val="single"/>
          <w:lang w:val="pt-BR"/>
        </w:rPr>
        <w:t>☘</w:t>
      </w:r>
      <w:r w:rsidRPr="003E5003">
        <w:rPr>
          <w:rFonts w:ascii="ＭＳ ゴシック" w:eastAsia="ＭＳ ゴシック" w:hAnsi="ＭＳ ゴシック" w:cs="Segoe UI Symbol" w:hint="eastAsia"/>
          <w:b/>
          <w:sz w:val="24"/>
          <w:szCs w:val="24"/>
          <w:u w:val="single"/>
          <w:lang w:val="pt-BR"/>
        </w:rPr>
        <w:t>ご寄付のお願い</w:t>
      </w:r>
    </w:p>
    <w:p w14:paraId="35D931E8" w14:textId="77777777" w:rsidR="004F6E89" w:rsidRPr="002724BE" w:rsidRDefault="004F6E89" w:rsidP="004F6E89">
      <w:pPr>
        <w:rPr>
          <w:rFonts w:ascii="Segoe UI Symbol" w:eastAsia="ＭＳ ゴシック" w:hAnsi="Segoe UI Symbol" w:cs="Segoe UI Symbol"/>
          <w:b/>
          <w:sz w:val="24"/>
          <w:szCs w:val="24"/>
          <w:u w:val="single"/>
          <w:lang w:val="pt-BR"/>
        </w:rPr>
      </w:pPr>
    </w:p>
    <w:p w14:paraId="685C638D" w14:textId="77777777" w:rsidR="004F6E89" w:rsidRPr="007A333A" w:rsidRDefault="004F6E89" w:rsidP="004F6E89">
      <w:pPr>
        <w:ind w:firstLineChars="100" w:firstLine="210"/>
        <w:rPr>
          <w:rFonts w:ascii="ＭＳ ゴシック" w:eastAsia="ＭＳ ゴシック" w:hAnsi="ＭＳ ゴシック"/>
          <w:szCs w:val="21"/>
        </w:rPr>
      </w:pPr>
      <w:r w:rsidRPr="007A333A">
        <w:rPr>
          <w:rFonts w:ascii="ＭＳ ゴシック" w:eastAsia="ＭＳ ゴシック" w:hAnsi="ＭＳ ゴシック" w:hint="eastAsia"/>
          <w:szCs w:val="21"/>
        </w:rPr>
        <w:t>ENCOM YOKOHAMAの活動は一般寄付金とカトリック横浜司教区からの助成金によって支えられていま</w:t>
      </w:r>
    </w:p>
    <w:p w14:paraId="3B6402FF" w14:textId="77777777" w:rsidR="004F6E89" w:rsidRPr="007A333A" w:rsidRDefault="004F6E89" w:rsidP="004F6E89">
      <w:pPr>
        <w:ind w:firstLineChars="100" w:firstLine="210"/>
        <w:rPr>
          <w:rFonts w:ascii="ＭＳ ゴシック" w:eastAsia="ＭＳ ゴシック" w:hAnsi="ＭＳ ゴシック"/>
          <w:szCs w:val="21"/>
        </w:rPr>
      </w:pPr>
      <w:r w:rsidRPr="007A333A">
        <w:rPr>
          <w:rFonts w:ascii="ＭＳ ゴシック" w:eastAsia="ＭＳ ゴシック" w:hAnsi="ＭＳ ゴシック" w:hint="eastAsia"/>
          <w:szCs w:val="21"/>
        </w:rPr>
        <w:t>す。ご支援をよろしくお願い致します。</w:t>
      </w:r>
    </w:p>
    <w:p w14:paraId="06D3C443" w14:textId="77777777" w:rsidR="004F6E89" w:rsidRPr="007A333A" w:rsidRDefault="004F6E89" w:rsidP="004973CE">
      <w:pPr>
        <w:pStyle w:val="1"/>
        <w:rPr>
          <w:rFonts w:ascii="ＭＳ ゴシック" w:eastAsia="ＭＳ ゴシック" w:hAnsi="ＭＳ ゴシック"/>
          <w:sz w:val="21"/>
          <w:szCs w:val="21"/>
        </w:rPr>
      </w:pPr>
      <w:r w:rsidRPr="007A333A">
        <w:rPr>
          <w:rFonts w:ascii="ＭＳ ゴシック" w:eastAsia="ＭＳ ゴシック" w:hAnsi="ＭＳ ゴシック" w:hint="eastAsia"/>
          <w:sz w:val="21"/>
          <w:szCs w:val="21"/>
        </w:rPr>
        <w:t xml:space="preserve">　　　　郵便振替　００２７０－７－９８１４５</w:t>
      </w:r>
    </w:p>
    <w:p w14:paraId="051CE6BB" w14:textId="36505BC1" w:rsidR="004F6E89" w:rsidRPr="007A333A" w:rsidRDefault="004F6E89" w:rsidP="004F6E89">
      <w:pPr>
        <w:ind w:firstLineChars="100" w:firstLine="210"/>
        <w:rPr>
          <w:rFonts w:ascii="ＭＳ ゴシック" w:eastAsia="ＭＳ ゴシック" w:hAnsi="ＭＳ ゴシック"/>
          <w:szCs w:val="21"/>
        </w:rPr>
      </w:pPr>
      <w:r w:rsidRPr="007A333A">
        <w:rPr>
          <w:rFonts w:ascii="ＭＳ ゴシック" w:eastAsia="ＭＳ ゴシック" w:hAnsi="ＭＳ ゴシック" w:hint="eastAsia"/>
          <w:szCs w:val="21"/>
        </w:rPr>
        <w:t xml:space="preserve">　　　加入者名　ENCOM YOKOHAMA</w:t>
      </w:r>
    </w:p>
    <w:p w14:paraId="40CC43BD" w14:textId="77777777" w:rsidR="004F6E89" w:rsidRPr="00A64C17" w:rsidRDefault="004F6E89" w:rsidP="004F6E89">
      <w:pPr>
        <w:ind w:firstLineChars="100" w:firstLine="210"/>
        <w:rPr>
          <w:rFonts w:ascii="ＭＳ ゴシック" w:eastAsia="ＭＳ ゴシック" w:hAnsi="ＭＳ ゴシック"/>
        </w:rPr>
      </w:pPr>
    </w:p>
    <w:p w14:paraId="774F7F26" w14:textId="77777777" w:rsidR="004F6E89" w:rsidRPr="00A64C17" w:rsidRDefault="004F6E89" w:rsidP="004F6E89">
      <w:pPr>
        <w:ind w:firstLineChars="100" w:firstLine="210"/>
        <w:rPr>
          <w:rFonts w:ascii="ＭＳ ゴシック" w:eastAsia="ＭＳ ゴシック" w:hAnsi="ＭＳ ゴシック"/>
        </w:rPr>
      </w:pPr>
      <w:r w:rsidRPr="00A64C17">
        <w:rPr>
          <w:rFonts w:ascii="ＭＳ ゴシック" w:eastAsia="ＭＳ ゴシック" w:hAnsi="ＭＳ ゴシック" w:hint="eastAsia"/>
        </w:rPr>
        <w:t>その他の寄付については下記までお問い合わせください。</w:t>
      </w:r>
    </w:p>
    <w:p w14:paraId="3FCDDEAC" w14:textId="77777777" w:rsidR="004F6E89" w:rsidRPr="00A64C17" w:rsidRDefault="004F6E89" w:rsidP="004F6E89">
      <w:pPr>
        <w:ind w:leftChars="337" w:left="708" w:firstLineChars="150" w:firstLine="315"/>
        <w:rPr>
          <w:rFonts w:ascii="ＭＳ ゴシック" w:eastAsia="ＭＳ ゴシック" w:hAnsi="ＭＳ ゴシック"/>
        </w:rPr>
      </w:pPr>
      <w:r w:rsidRPr="00A64C17">
        <w:rPr>
          <w:rFonts w:ascii="ＭＳ ゴシック" w:eastAsia="ＭＳ ゴシック" w:hAnsi="ＭＳ ゴシック" w:hint="eastAsia"/>
        </w:rPr>
        <w:t>ENCOM YOKOHAMA事務局</w:t>
      </w:r>
    </w:p>
    <w:p w14:paraId="57E44EB7" w14:textId="77777777" w:rsidR="004F6E89" w:rsidRPr="00A64C17" w:rsidRDefault="004F6E89" w:rsidP="004F6E89">
      <w:pPr>
        <w:ind w:leftChars="337" w:left="708" w:firstLineChars="150" w:firstLine="315"/>
        <w:rPr>
          <w:rFonts w:ascii="ＭＳ ゴシック" w:eastAsia="ＭＳ ゴシック" w:hAnsi="ＭＳ ゴシック"/>
        </w:rPr>
      </w:pPr>
      <w:r w:rsidRPr="00A64C17">
        <w:rPr>
          <w:rFonts w:ascii="ＭＳ ゴシック" w:eastAsia="ＭＳ ゴシック" w:hAnsi="ＭＳ ゴシック"/>
        </w:rPr>
        <w:t>Tel.045-315-7040</w:t>
      </w:r>
      <w:r w:rsidRPr="00A64C17">
        <w:rPr>
          <w:rFonts w:ascii="ＭＳ ゴシック" w:eastAsia="ＭＳ ゴシック" w:hAnsi="ＭＳ ゴシック" w:hint="eastAsia"/>
        </w:rPr>
        <w:t>（火～金　10:00～16:00）</w:t>
      </w:r>
    </w:p>
    <w:p w14:paraId="6CACA156" w14:textId="77777777" w:rsidR="004F6E89" w:rsidRPr="006C5AAE" w:rsidRDefault="004F6E89" w:rsidP="004F6E89">
      <w:pPr>
        <w:ind w:leftChars="337" w:left="708" w:firstLineChars="150" w:firstLine="315"/>
        <w:rPr>
          <w:rFonts w:ascii="ＭＳ ゴシック" w:eastAsia="ＭＳ ゴシック" w:hAnsi="ＭＳ ゴシック"/>
          <w:lang w:val="pt-BR"/>
        </w:rPr>
      </w:pPr>
      <w:r w:rsidRPr="00E66340">
        <w:rPr>
          <w:rFonts w:ascii="ＭＳ ゴシック" w:eastAsia="ＭＳ ゴシック" w:hAnsi="ＭＳ ゴシック" w:hint="eastAsia"/>
          <w:lang w:val="pt-BR"/>
        </w:rPr>
        <w:t>E-mail:</w:t>
      </w:r>
      <w:r w:rsidRPr="002608A2">
        <w:rPr>
          <w:rFonts w:ascii="ＭＳ ゴシック" w:eastAsia="ＭＳ ゴシック" w:hAnsi="ＭＳ ゴシック"/>
          <w:color w:val="000000" w:themeColor="text1"/>
          <w:lang w:val="pt-BR"/>
        </w:rPr>
        <w:t xml:space="preserve"> </w:t>
      </w:r>
      <w:hyperlink r:id="rId12" w:history="1">
        <w:r w:rsidRPr="002608A2">
          <w:rPr>
            <w:rStyle w:val="a6"/>
            <w:rFonts w:ascii="ＭＳ ゴシック" w:eastAsia="ＭＳ ゴシック" w:hAnsi="ＭＳ ゴシック" w:hint="eastAsia"/>
            <w:color w:val="000000" w:themeColor="text1"/>
            <w:lang w:val="pt-BR"/>
          </w:rPr>
          <w:t>encomyoko@gmail.com</w:t>
        </w:r>
      </w:hyperlink>
      <w:r>
        <w:rPr>
          <w:rFonts w:ascii="ＭＳ ゴシック" w:eastAsia="ＭＳ ゴシック" w:hAnsi="ＭＳ ゴシック" w:hint="eastAsia"/>
          <w:lang w:val="pt-BR"/>
        </w:rPr>
        <w:t xml:space="preserve">　　　　　　　</w:t>
      </w:r>
      <w:r w:rsidRPr="006C5AAE">
        <w:rPr>
          <w:rFonts w:ascii="ＭＳ ゴシック" w:eastAsia="ＭＳ ゴシック" w:hAnsi="ＭＳ ゴシック" w:hint="eastAsia"/>
          <w:lang w:val="pt-BR"/>
        </w:rPr>
        <w:t xml:space="preserve"> </w:t>
      </w:r>
      <w:r>
        <w:rPr>
          <w:rFonts w:ascii="ＭＳ ゴシック" w:eastAsia="ＭＳ ゴシック" w:hAnsi="ＭＳ ゴシック" w:hint="eastAsia"/>
          <w:lang w:val="pt-BR"/>
        </w:rPr>
        <w:t>ホームページ :</w:t>
      </w:r>
      <w:r>
        <w:rPr>
          <w:rFonts w:ascii="ＭＳ ゴシック" w:eastAsia="ＭＳ ゴシック" w:hAnsi="ＭＳ ゴシック"/>
          <w:lang w:val="pt-BR"/>
        </w:rPr>
        <w:t xml:space="preserve"> </w:t>
      </w:r>
      <w:r w:rsidRPr="006C5AAE">
        <w:rPr>
          <w:rFonts w:ascii="ＭＳ ゴシック" w:eastAsia="ＭＳ ゴシック" w:hAnsi="ＭＳ ゴシック"/>
          <w:lang w:val="pt-BR"/>
        </w:rPr>
        <w:t>http://encomyokohama.jp/</w:t>
      </w:r>
      <w:bookmarkEnd w:id="4"/>
    </w:p>
    <w:sectPr w:rsidR="004F6E89" w:rsidRPr="006C5AAE" w:rsidSect="0022620B">
      <w:footerReference w:type="default" r:id="rId13"/>
      <w:pgSz w:w="11906" w:h="16838" w:code="9"/>
      <w:pgMar w:top="1701" w:right="1134" w:bottom="170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FFE8F" w14:textId="77777777" w:rsidR="00ED0020" w:rsidRDefault="00ED0020">
      <w:r>
        <w:separator/>
      </w:r>
    </w:p>
  </w:endnote>
  <w:endnote w:type="continuationSeparator" w:id="0">
    <w:p w14:paraId="2448BABC" w14:textId="77777777" w:rsidR="00ED0020" w:rsidRDefault="00ED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031364"/>
      <w:docPartObj>
        <w:docPartGallery w:val="Page Numbers (Bottom of Page)"/>
        <w:docPartUnique/>
      </w:docPartObj>
    </w:sdtPr>
    <w:sdtContent>
      <w:p w14:paraId="2C903AA1" w14:textId="2E7AF4D1" w:rsidR="00EE1CF2" w:rsidRDefault="00EE1CF2">
        <w:pPr>
          <w:pStyle w:val="a3"/>
          <w:jc w:val="center"/>
        </w:pPr>
        <w:r>
          <w:fldChar w:fldCharType="begin"/>
        </w:r>
        <w:r>
          <w:instrText>PAGE   \* MERGEFORMAT</w:instrText>
        </w:r>
        <w:r>
          <w:fldChar w:fldCharType="separate"/>
        </w:r>
        <w:r>
          <w:rPr>
            <w:lang w:val="ja-JP"/>
          </w:rPr>
          <w:t>2</w:t>
        </w:r>
        <w:r>
          <w:fldChar w:fldCharType="end"/>
        </w:r>
      </w:p>
    </w:sdtContent>
  </w:sdt>
  <w:p w14:paraId="65F9B77E" w14:textId="77777777" w:rsidR="00FD3177" w:rsidRDefault="00EE1CF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9A2FC" w14:textId="77777777" w:rsidR="00ED0020" w:rsidRDefault="00ED0020">
      <w:r>
        <w:separator/>
      </w:r>
    </w:p>
  </w:footnote>
  <w:footnote w:type="continuationSeparator" w:id="0">
    <w:p w14:paraId="3D5E5BE4" w14:textId="77777777" w:rsidR="00ED0020" w:rsidRDefault="00ED00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E89"/>
    <w:rsid w:val="0003451D"/>
    <w:rsid w:val="00060921"/>
    <w:rsid w:val="00071274"/>
    <w:rsid w:val="00093721"/>
    <w:rsid w:val="0009532D"/>
    <w:rsid w:val="000E1744"/>
    <w:rsid w:val="000F59A8"/>
    <w:rsid w:val="001143F0"/>
    <w:rsid w:val="00121A99"/>
    <w:rsid w:val="00131833"/>
    <w:rsid w:val="00150FE8"/>
    <w:rsid w:val="00176FF1"/>
    <w:rsid w:val="001A6005"/>
    <w:rsid w:val="001C7FF1"/>
    <w:rsid w:val="001F0FB0"/>
    <w:rsid w:val="0022620B"/>
    <w:rsid w:val="00231477"/>
    <w:rsid w:val="002526AF"/>
    <w:rsid w:val="002608A2"/>
    <w:rsid w:val="00277400"/>
    <w:rsid w:val="002828FD"/>
    <w:rsid w:val="00295705"/>
    <w:rsid w:val="002B1D1E"/>
    <w:rsid w:val="00307019"/>
    <w:rsid w:val="003435C2"/>
    <w:rsid w:val="00344794"/>
    <w:rsid w:val="0036738B"/>
    <w:rsid w:val="00376F56"/>
    <w:rsid w:val="003C27B0"/>
    <w:rsid w:val="003C4D20"/>
    <w:rsid w:val="0041259B"/>
    <w:rsid w:val="004476E4"/>
    <w:rsid w:val="004973CE"/>
    <w:rsid w:val="004C4FCE"/>
    <w:rsid w:val="004F3DC4"/>
    <w:rsid w:val="004F5A5C"/>
    <w:rsid w:val="004F6E89"/>
    <w:rsid w:val="0051330D"/>
    <w:rsid w:val="00527119"/>
    <w:rsid w:val="005425B0"/>
    <w:rsid w:val="00547FF6"/>
    <w:rsid w:val="00572B0D"/>
    <w:rsid w:val="005875DD"/>
    <w:rsid w:val="005C0645"/>
    <w:rsid w:val="005D0F49"/>
    <w:rsid w:val="005D4F2B"/>
    <w:rsid w:val="00622D0E"/>
    <w:rsid w:val="0065737D"/>
    <w:rsid w:val="006B325F"/>
    <w:rsid w:val="006B4510"/>
    <w:rsid w:val="006F1C93"/>
    <w:rsid w:val="00763609"/>
    <w:rsid w:val="00763A7E"/>
    <w:rsid w:val="007A0B28"/>
    <w:rsid w:val="007A333A"/>
    <w:rsid w:val="007B0093"/>
    <w:rsid w:val="007B210B"/>
    <w:rsid w:val="007B5AF0"/>
    <w:rsid w:val="00825A3F"/>
    <w:rsid w:val="0083162C"/>
    <w:rsid w:val="0085353E"/>
    <w:rsid w:val="00885344"/>
    <w:rsid w:val="00892E7D"/>
    <w:rsid w:val="008C62B5"/>
    <w:rsid w:val="008D0577"/>
    <w:rsid w:val="008E0F1A"/>
    <w:rsid w:val="009076DD"/>
    <w:rsid w:val="00931814"/>
    <w:rsid w:val="00932450"/>
    <w:rsid w:val="009429D9"/>
    <w:rsid w:val="0097539A"/>
    <w:rsid w:val="009808EA"/>
    <w:rsid w:val="009877A4"/>
    <w:rsid w:val="009D0E05"/>
    <w:rsid w:val="009F1DFA"/>
    <w:rsid w:val="00A26C05"/>
    <w:rsid w:val="00A60BC3"/>
    <w:rsid w:val="00AB175F"/>
    <w:rsid w:val="00AC7E23"/>
    <w:rsid w:val="00B227F6"/>
    <w:rsid w:val="00B51F8C"/>
    <w:rsid w:val="00BB2289"/>
    <w:rsid w:val="00C23591"/>
    <w:rsid w:val="00C3736B"/>
    <w:rsid w:val="00C6409B"/>
    <w:rsid w:val="00C7124E"/>
    <w:rsid w:val="00C81B63"/>
    <w:rsid w:val="00CA5151"/>
    <w:rsid w:val="00CE41E9"/>
    <w:rsid w:val="00CE65B9"/>
    <w:rsid w:val="00CF6025"/>
    <w:rsid w:val="00D275D9"/>
    <w:rsid w:val="00D41D4F"/>
    <w:rsid w:val="00D56CE7"/>
    <w:rsid w:val="00D961FE"/>
    <w:rsid w:val="00DE1A63"/>
    <w:rsid w:val="00DE6529"/>
    <w:rsid w:val="00E02362"/>
    <w:rsid w:val="00E145D3"/>
    <w:rsid w:val="00E5119D"/>
    <w:rsid w:val="00E95A49"/>
    <w:rsid w:val="00ED0020"/>
    <w:rsid w:val="00EE1CF2"/>
    <w:rsid w:val="00EF6451"/>
    <w:rsid w:val="00F257FF"/>
    <w:rsid w:val="00F32D4F"/>
    <w:rsid w:val="00F364CD"/>
    <w:rsid w:val="00F37D6A"/>
    <w:rsid w:val="00F4413F"/>
    <w:rsid w:val="00F8594F"/>
    <w:rsid w:val="00F8608D"/>
    <w:rsid w:val="00FB05F4"/>
    <w:rsid w:val="00FB1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BED1E3"/>
  <w15:chartTrackingRefBased/>
  <w15:docId w15:val="{C748496A-8B23-4E5F-BBEB-A490C499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E89"/>
    <w:pPr>
      <w:widowControl w:val="0"/>
      <w:jc w:val="both"/>
    </w:pPr>
  </w:style>
  <w:style w:type="paragraph" w:styleId="1">
    <w:name w:val="heading 1"/>
    <w:basedOn w:val="a"/>
    <w:next w:val="a"/>
    <w:link w:val="10"/>
    <w:uiPriority w:val="9"/>
    <w:qFormat/>
    <w:rsid w:val="004973C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F6E89"/>
    <w:pPr>
      <w:tabs>
        <w:tab w:val="center" w:pos="4252"/>
        <w:tab w:val="right" w:pos="8504"/>
      </w:tabs>
      <w:snapToGrid w:val="0"/>
    </w:pPr>
  </w:style>
  <w:style w:type="character" w:customStyle="1" w:styleId="a4">
    <w:name w:val="フッター (文字)"/>
    <w:basedOn w:val="a0"/>
    <w:link w:val="a3"/>
    <w:uiPriority w:val="99"/>
    <w:rsid w:val="004F6E89"/>
  </w:style>
  <w:style w:type="paragraph" w:styleId="Web">
    <w:name w:val="Normal (Web)"/>
    <w:basedOn w:val="a"/>
    <w:uiPriority w:val="99"/>
    <w:semiHidden/>
    <w:unhideWhenUsed/>
    <w:rsid w:val="004F6E8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uiPriority w:val="39"/>
    <w:rsid w:val="004F6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F6E89"/>
    <w:rPr>
      <w:color w:val="0563C1" w:themeColor="hyperlink"/>
      <w:u w:val="single"/>
    </w:rPr>
  </w:style>
  <w:style w:type="character" w:customStyle="1" w:styleId="10">
    <w:name w:val="見出し 1 (文字)"/>
    <w:basedOn w:val="a0"/>
    <w:link w:val="1"/>
    <w:uiPriority w:val="9"/>
    <w:rsid w:val="004973CE"/>
    <w:rPr>
      <w:rFonts w:asciiTheme="majorHAnsi" w:eastAsiaTheme="majorEastAsia" w:hAnsiTheme="majorHAnsi" w:cstheme="majorBidi"/>
      <w:sz w:val="24"/>
      <w:szCs w:val="24"/>
    </w:rPr>
  </w:style>
  <w:style w:type="paragraph" w:styleId="a7">
    <w:name w:val="Balloon Text"/>
    <w:basedOn w:val="a"/>
    <w:link w:val="a8"/>
    <w:uiPriority w:val="99"/>
    <w:semiHidden/>
    <w:unhideWhenUsed/>
    <w:rsid w:val="00150FE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50FE8"/>
    <w:rPr>
      <w:rFonts w:asciiTheme="majorHAnsi" w:eastAsiaTheme="majorEastAsia" w:hAnsiTheme="majorHAnsi" w:cstheme="majorBidi"/>
      <w:sz w:val="18"/>
      <w:szCs w:val="18"/>
    </w:rPr>
  </w:style>
  <w:style w:type="paragraph" w:styleId="a9">
    <w:name w:val="header"/>
    <w:basedOn w:val="a"/>
    <w:link w:val="aa"/>
    <w:uiPriority w:val="99"/>
    <w:unhideWhenUsed/>
    <w:rsid w:val="00EE1CF2"/>
    <w:pPr>
      <w:tabs>
        <w:tab w:val="center" w:pos="4252"/>
        <w:tab w:val="right" w:pos="8504"/>
      </w:tabs>
      <w:snapToGrid w:val="0"/>
    </w:pPr>
  </w:style>
  <w:style w:type="character" w:customStyle="1" w:styleId="aa">
    <w:name w:val="ヘッダー (文字)"/>
    <w:basedOn w:val="a0"/>
    <w:link w:val="a9"/>
    <w:uiPriority w:val="99"/>
    <w:rsid w:val="00EE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7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CCBAA-1B33-447C-9587-67ABFC1D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1135</Words>
  <Characters>6476</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ENCOM</dc:creator>
  <cp:keywords/>
  <dc:description/>
  <cp:lastModifiedBy>ENCOM</cp:lastModifiedBy>
  <cp:revision>3</cp:revision>
  <cp:lastPrinted>2019-12-10T02:00:00Z</cp:lastPrinted>
  <dcterms:created xsi:type="dcterms:W3CDTF">2020-01-08T05:59:00Z</dcterms:created>
  <dcterms:modified xsi:type="dcterms:W3CDTF">2020-01-08T06:02:00Z</dcterms:modified>
</cp:coreProperties>
</file>